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6B94C8EA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>الفصل الدراسي الأول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53D0109B" w:rsidR="00CB153E" w:rsidRPr="00C05813" w:rsidRDefault="00CB153E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A333F1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</w:t>
                                  </w:r>
                                  <w:r w:rsidR="00043756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أول </w:t>
                                  </w:r>
                                  <w:r w:rsidR="00641B2E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ثانوي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53D0109B" w:rsidR="00CB153E" w:rsidRPr="00C05813" w:rsidRDefault="00CB153E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A333F1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 w:rsidR="00043756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أول </w:t>
                            </w:r>
                            <w:r w:rsidR="00641B2E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ثانوي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513F2933">
                <wp:simplePos x="0" y="0"/>
                <wp:positionH relativeFrom="margin">
                  <wp:posOffset>-429895</wp:posOffset>
                </wp:positionH>
                <wp:positionV relativeFrom="paragraph">
                  <wp:posOffset>188372</wp:posOffset>
                </wp:positionV>
                <wp:extent cx="9385300" cy="4008120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4008120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512778" id="مستطيل: زوايا مستديرة 76" o:spid="_x0000_s1026" style="position:absolute;left:0;text-align:left;margin-left:-33.85pt;margin-top:14.85pt;width:739pt;height:315.6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tbl>
      <w:tblPr>
        <w:tblStyle w:val="af2"/>
        <w:bidiVisual/>
        <w:tblW w:w="1015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70"/>
        <w:gridCol w:w="1048"/>
        <w:gridCol w:w="135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9F4C61" w:rsidRPr="00C05813" w14:paraId="3866006D" w14:textId="77777777" w:rsidTr="00E31218">
        <w:tc>
          <w:tcPr>
            <w:tcW w:w="606" w:type="dxa"/>
            <w:vMerge w:val="restart"/>
            <w:shd w:val="clear" w:color="auto" w:fill="15445A" w:themeFill="accent1"/>
            <w:textDirection w:val="btLr"/>
            <w:vAlign w:val="center"/>
          </w:tcPr>
          <w:p w14:paraId="2135DAE8" w14:textId="5222F269" w:rsidR="009F4C61" w:rsidRPr="00C05813" w:rsidRDefault="009F4C61" w:rsidP="00A87762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الأول</w:t>
            </w:r>
          </w:p>
        </w:tc>
        <w:tc>
          <w:tcPr>
            <w:tcW w:w="270" w:type="dxa"/>
            <w:shd w:val="clear" w:color="auto" w:fill="auto"/>
          </w:tcPr>
          <w:p w14:paraId="2A1BAF61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048" w:type="dxa"/>
            <w:shd w:val="clear" w:color="auto" w:fill="15445A" w:themeFill="accent1"/>
            <w:vAlign w:val="center"/>
          </w:tcPr>
          <w:p w14:paraId="0323DF74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124015FF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74" w:type="dxa"/>
            <w:shd w:val="clear" w:color="auto" w:fill="15445A" w:themeFill="accent1"/>
          </w:tcPr>
          <w:p w14:paraId="3F989B99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74" w:type="dxa"/>
            <w:shd w:val="clear" w:color="auto" w:fill="15445A" w:themeFill="accent1"/>
          </w:tcPr>
          <w:p w14:paraId="5C9623C2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74" w:type="dxa"/>
            <w:shd w:val="clear" w:color="auto" w:fill="15445A" w:themeFill="accent1"/>
          </w:tcPr>
          <w:p w14:paraId="06E6A7E4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74" w:type="dxa"/>
            <w:shd w:val="clear" w:color="auto" w:fill="15445A" w:themeFill="accent1"/>
          </w:tcPr>
          <w:p w14:paraId="59C38435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75" w:type="dxa"/>
            <w:shd w:val="clear" w:color="auto" w:fill="15445A" w:themeFill="accent1"/>
          </w:tcPr>
          <w:p w14:paraId="3CB3CFCD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75" w:type="dxa"/>
            <w:shd w:val="clear" w:color="auto" w:fill="15445A" w:themeFill="accent1"/>
          </w:tcPr>
          <w:p w14:paraId="5937D08D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75" w:type="dxa"/>
            <w:shd w:val="clear" w:color="auto" w:fill="15445A" w:themeFill="accent1"/>
          </w:tcPr>
          <w:p w14:paraId="4D488C56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75" w:type="dxa"/>
            <w:shd w:val="clear" w:color="auto" w:fill="15445A" w:themeFill="accent1"/>
          </w:tcPr>
          <w:p w14:paraId="733C9448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75" w:type="dxa"/>
            <w:shd w:val="clear" w:color="auto" w:fill="15445A" w:themeFill="accent1"/>
          </w:tcPr>
          <w:p w14:paraId="76119493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75" w:type="dxa"/>
            <w:shd w:val="clear" w:color="auto" w:fill="15445A" w:themeFill="accent1"/>
          </w:tcPr>
          <w:p w14:paraId="1B7DC683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75" w:type="dxa"/>
            <w:shd w:val="clear" w:color="auto" w:fill="15445A" w:themeFill="accent1"/>
          </w:tcPr>
          <w:p w14:paraId="433553DA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75" w:type="dxa"/>
            <w:shd w:val="clear" w:color="auto" w:fill="15445A" w:themeFill="accent1"/>
          </w:tcPr>
          <w:p w14:paraId="6FDE97E0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</w:tr>
      <w:tr w:rsidR="009F4C61" w:rsidRPr="00C05813" w14:paraId="2D7115FD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3C2B391A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613A7CA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1BCDD7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42D912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1CB89FBD" w14:textId="0D57CA0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1D4D69F" w14:textId="31EAC8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0D3A7E1D" w14:textId="3B8A0BC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1804C4D4" w14:textId="44B7BED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9FFA587" w14:textId="669BE4A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675" w:type="dxa"/>
            <w:shd w:val="clear" w:color="auto" w:fill="07A869" w:themeFill="accent6"/>
          </w:tcPr>
          <w:p w14:paraId="2F7DDB79" w14:textId="4E0A049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A5989FA" w14:textId="234408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80EE735" w14:textId="0D251FB2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EC8963F" w14:textId="05D37C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038DF5A" w14:textId="042BE17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0DD7230" w14:textId="16C7302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7263E5" w14:textId="5A964C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</w:tr>
      <w:tr w:rsidR="009F4C61" w:rsidRPr="00C05813" w14:paraId="0723E5B1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66654EF1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5792710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28080971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575F085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73CFFF11" w14:textId="7B4558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0D792CFC" w14:textId="3E8C7B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CBF721F" w14:textId="361FE4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78A0067" w14:textId="31E338F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43E540B" w14:textId="60098A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675" w:type="dxa"/>
            <w:shd w:val="clear" w:color="auto" w:fill="07A869" w:themeFill="accent6"/>
          </w:tcPr>
          <w:p w14:paraId="462B2807" w14:textId="14F8D1F2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0AB5BF4" w14:textId="2BB9ACF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48F35716" w14:textId="2D4B6C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60D0B8" w14:textId="02E41D4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F33ED19" w14:textId="347973E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61BB225" w14:textId="29CEE08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F8E1C05" w14:textId="7505B322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</w:tr>
      <w:tr w:rsidR="009F4C61" w:rsidRPr="00C05813" w14:paraId="50FF41F1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072F745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4290156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2C9240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01B2E37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46CC3B65" w14:textId="7AAAEB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240F6744" w14:textId="344F0A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DF95073" w14:textId="6CABE47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6090472F" w14:textId="3961CCE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A07B636" w14:textId="5A69544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4E5EAD1" w14:textId="6FA707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36E2C6A" w14:textId="2717FEC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4AACC33" w14:textId="30B4B8E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768BDBC" w14:textId="0ED59B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8439CC7" w14:textId="7E98D9B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4E26313" w14:textId="420DFD1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BFF8F24" w14:textId="422E65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</w:tr>
      <w:tr w:rsidR="009F4C61" w:rsidRPr="00C05813" w14:paraId="6342EA79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6B91A43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4D5516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54552A6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62483C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083A9D17" w14:textId="2E30D83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4BA93B0B" w14:textId="24BA25B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364AFDF9" w14:textId="77C2E15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5FDFF4A" w14:textId="0C97496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C379ED0" w14:textId="4ECA89B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CD45ED0" w14:textId="33E6A93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A4635D1" w14:textId="71C728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28B6E43" w14:textId="29863B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A11EA4B" w14:textId="050CF89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C55EC94" w14:textId="733BF4E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4761BF7C" w14:textId="28D34D3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BFBCA19" w14:textId="0789698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</w:tr>
      <w:tr w:rsidR="009F4C61" w:rsidRPr="00C05813" w14:paraId="40D5D99D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192A17F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7EE57FA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455EC9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6073E78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5984F1C4" w14:textId="2982AC6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C3BC4FE" w14:textId="52378F3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C01277A" w14:textId="0A9C6FE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354600A" w14:textId="28CA3D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6F54F0D" w14:textId="3B970B7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BE68361" w14:textId="0B4C308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54B2265" w14:textId="1F79207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E731D70" w14:textId="71CCFED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675" w:type="dxa"/>
            <w:shd w:val="clear" w:color="auto" w:fill="07A869" w:themeFill="accent6"/>
          </w:tcPr>
          <w:p w14:paraId="113D13A1" w14:textId="468103C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F26B4F8" w14:textId="3B0975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F971C0" w14:textId="7DE1DEA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E8D9CB5" w14:textId="30E9A5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</w:tr>
    </w:tbl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54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15"/>
        <w:gridCol w:w="974"/>
        <w:gridCol w:w="177"/>
        <w:gridCol w:w="627"/>
        <w:gridCol w:w="626"/>
        <w:gridCol w:w="626"/>
        <w:gridCol w:w="626"/>
        <w:gridCol w:w="627"/>
        <w:gridCol w:w="627"/>
        <w:gridCol w:w="627"/>
        <w:gridCol w:w="337"/>
        <w:gridCol w:w="627"/>
        <w:gridCol w:w="627"/>
        <w:gridCol w:w="627"/>
        <w:gridCol w:w="627"/>
        <w:gridCol w:w="627"/>
        <w:gridCol w:w="627"/>
      </w:tblGrid>
      <w:tr w:rsidR="009F4C61" w:rsidRPr="00C05813" w14:paraId="46634DB3" w14:textId="0CA4E232" w:rsidTr="00E31218">
        <w:trPr>
          <w:jc w:val="center"/>
        </w:trPr>
        <w:tc>
          <w:tcPr>
            <w:tcW w:w="591" w:type="dxa"/>
            <w:vMerge w:val="restart"/>
            <w:shd w:val="clear" w:color="auto" w:fill="C1B489" w:themeFill="accent5"/>
            <w:textDirection w:val="btLr"/>
            <w:vAlign w:val="center"/>
          </w:tcPr>
          <w:p w14:paraId="0B9C9CC0" w14:textId="26E5EE5D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الثاني</w:t>
            </w:r>
          </w:p>
        </w:tc>
        <w:tc>
          <w:tcPr>
            <w:tcW w:w="315" w:type="dxa"/>
            <w:shd w:val="clear" w:color="auto" w:fill="auto"/>
          </w:tcPr>
          <w:p w14:paraId="123638A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4" w:type="dxa"/>
            <w:shd w:val="clear" w:color="auto" w:fill="C1B489" w:themeFill="accent5"/>
            <w:vAlign w:val="center"/>
          </w:tcPr>
          <w:p w14:paraId="452772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1556BB1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7" w:type="dxa"/>
            <w:shd w:val="clear" w:color="auto" w:fill="C1B489" w:themeFill="accent5"/>
          </w:tcPr>
          <w:p w14:paraId="3B546A4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6" w:type="dxa"/>
            <w:shd w:val="clear" w:color="auto" w:fill="C1B489" w:themeFill="accent5"/>
          </w:tcPr>
          <w:p w14:paraId="307CED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C1B489" w:themeFill="accent5"/>
          </w:tcPr>
          <w:p w14:paraId="43B4B47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C1B489" w:themeFill="accent5"/>
          </w:tcPr>
          <w:p w14:paraId="067C32E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C1B489" w:themeFill="accent5"/>
          </w:tcPr>
          <w:p w14:paraId="65BA14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C1B489" w:themeFill="accent5"/>
          </w:tcPr>
          <w:p w14:paraId="7D36EA21" w14:textId="3D084CF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C1B489" w:themeFill="accent5"/>
          </w:tcPr>
          <w:p w14:paraId="16FB10AC" w14:textId="35CA0EA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337" w:type="dxa"/>
            <w:vMerge w:val="restart"/>
            <w:shd w:val="clear" w:color="auto" w:fill="07A869" w:themeFill="accent6"/>
            <w:textDirection w:val="btLr"/>
            <w:vAlign w:val="center"/>
          </w:tcPr>
          <w:p w14:paraId="4E6D5A44" w14:textId="315F28C8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منتصف الفصل</w:t>
            </w:r>
          </w:p>
        </w:tc>
        <w:tc>
          <w:tcPr>
            <w:tcW w:w="627" w:type="dxa"/>
            <w:shd w:val="clear" w:color="auto" w:fill="C1B489" w:themeFill="accent5"/>
          </w:tcPr>
          <w:p w14:paraId="7391AA37" w14:textId="76580C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C1B489" w:themeFill="accent5"/>
          </w:tcPr>
          <w:p w14:paraId="333C86B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C1B489" w:themeFill="accent5"/>
          </w:tcPr>
          <w:p w14:paraId="3409401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C1B489" w:themeFill="accent5"/>
          </w:tcPr>
          <w:p w14:paraId="61EBDC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C1B489" w:themeFill="accent5"/>
          </w:tcPr>
          <w:p w14:paraId="307F1A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C1B489" w:themeFill="accent5"/>
          </w:tcPr>
          <w:p w14:paraId="2C86553B" w14:textId="5DF4E78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F4C61" w:rsidRPr="00C05813" w14:paraId="600A0AA0" w14:textId="388093B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A8975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60C2606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F96F6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3321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9CD55C" w14:textId="24C20B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2B1D7AE" w14:textId="6A3FEF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ABFCF5" w14:textId="34CF694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0143F89" w14:textId="4FE150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D64069" w14:textId="1F2375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730165" w14:textId="027CF866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5F41E51" w14:textId="562C5798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52EB166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2D8E74B" w14:textId="675085E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C566AB" w14:textId="5F3B33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0072D5" w14:textId="6682C32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8421E83" w14:textId="7F95AED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9945DA" w14:textId="3169F7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7AEF6A5" w14:textId="7CD8A4C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</w:tr>
      <w:tr w:rsidR="009F4C61" w:rsidRPr="00C05813" w14:paraId="39C12BA4" w14:textId="4E38EFC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7C4687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38DA375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68ACC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35DC71D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6507BAB0" w14:textId="5D1EE1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491E89F" w14:textId="2003934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C96112D" w14:textId="4E9C20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41DB71A" w14:textId="5AE81D4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062C6C" w14:textId="5E888E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3672583" w14:textId="0F5206AC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747F78" w14:textId="7E293C34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6C142B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6DA7184" w14:textId="00A7785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1A52CE5" w14:textId="1C44443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8B82CCD" w14:textId="5041CF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C9B859E" w14:textId="202BB5E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561F3BC" w14:textId="066EF23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952BAD1" w14:textId="1E358317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</w:tr>
      <w:tr w:rsidR="009F4C61" w:rsidRPr="00C05813" w14:paraId="289EBBEE" w14:textId="75D5DFDB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42B417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11EB23EC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04CDDC2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68832E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BAAA431" w14:textId="78B84D5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69AA98" w14:textId="3A8562F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CC244EF" w14:textId="00D812A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3DB7C1B" w14:textId="432FE0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6351E9B" w14:textId="28B444A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CD6AF2" w14:textId="58D6AF0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B6009A5" w14:textId="0EF79CDE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187F5E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EF4078B" w14:textId="1897F9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840EB3" w14:textId="363C621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634C172" w14:textId="21924E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EDF2C7" w14:textId="67B767C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3879741" w14:textId="2F566E7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8F9BF2F" w14:textId="05F2D05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</w:tr>
      <w:tr w:rsidR="009F4C61" w:rsidRPr="00C05813" w14:paraId="350060CD" w14:textId="102833D6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C9C6D4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481A2CF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F3CD63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F353A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0DBF1D2" w14:textId="77F211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0D8F72F" w14:textId="63FB54B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E8F7D26" w14:textId="51133D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626" w:type="dxa"/>
            <w:shd w:val="clear" w:color="auto" w:fill="07A869" w:themeFill="accent6"/>
          </w:tcPr>
          <w:p w14:paraId="21C0E1B0" w14:textId="0DF60EA8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F9EF054" w14:textId="69AC7EA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75935B" w14:textId="3F04A4E3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0EA097" w14:textId="4C499B6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7D213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375940D" w14:textId="145534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0A81548" w14:textId="60E8C00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B454465" w14:textId="18948C8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5DBD57" w14:textId="74A7DE9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35ACF8" w14:textId="5F7351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595056" w14:textId="4F2E676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</w:tr>
      <w:tr w:rsidR="009F4C61" w:rsidRPr="00C05813" w14:paraId="15DBFBB9" w14:textId="0A6BEAE8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8E6BB7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74C7441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8CF74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09F8656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56A969" w14:textId="2DCD8E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ADF331" w14:textId="69F1875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85774AC" w14:textId="26567A2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626" w:type="dxa"/>
            <w:shd w:val="clear" w:color="auto" w:fill="07A869" w:themeFill="accent6"/>
          </w:tcPr>
          <w:p w14:paraId="3E23A41B" w14:textId="38CCA43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85B6D6E" w14:textId="69C5A7A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4282F6" w14:textId="3036650B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07A6810" w14:textId="3EDCC04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3B0E3F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3E1AAA" w14:textId="3AB12E3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6653223" w14:textId="6C6E00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4147A6" w14:textId="0647C8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668A76" w14:textId="773989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ADAC4EF" w14:textId="6B1A55D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91F7CE7" w14:textId="42429CA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</w:tr>
    </w:tbl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righ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9D13F6">
        <w:trPr>
          <w:jc w:val="right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  <w:proofErr w:type="spellEnd"/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CB153E" w:rsidRPr="00C05813" w14:paraId="2D8917BF" w14:textId="77777777" w:rsidTr="00295407">
        <w:trPr>
          <w:jc w:val="center"/>
        </w:trPr>
        <w:tc>
          <w:tcPr>
            <w:tcW w:w="1885" w:type="pct"/>
            <w:vAlign w:val="center"/>
          </w:tcPr>
          <w:p w14:paraId="185E4706" w14:textId="7257FB99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BA252A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الأول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 w:rsidR="00994BF8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73D77A3B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2C792D75" w14:textId="41283147" w:rsidR="00CB153E" w:rsidRPr="00C05813" w:rsidRDefault="00641B2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641B2E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وتفسيره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FD1BD71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C5D6D04" w14:textId="409BDB91" w:rsidR="00CB153E" w:rsidRPr="00C05813" w:rsidRDefault="00641B2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الأول ثانوي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572C31E8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55836A12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07A869" w:themeColor="accent6"/>
                <w:sz w:val="28"/>
                <w:szCs w:val="28"/>
                <w:rtl/>
              </w:rPr>
              <w:t>5</w:t>
            </w:r>
          </w:p>
        </w:tc>
      </w:tr>
    </w:tbl>
    <w:p w14:paraId="7E7CE4B1" w14:textId="77777777" w:rsidR="00CB153E" w:rsidRPr="00C05813" w:rsidRDefault="00CB153E" w:rsidP="00F52702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CD6713" w:rsidRPr="00C05813" w14:paraId="66C7F541" w14:textId="77777777" w:rsidTr="00CD6713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2C223F" w14:textId="77777777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8E3E3E1" w14:textId="76E9504B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B6CBC72" wp14:editId="45864704">
                  <wp:extent cx="248685" cy="248685"/>
                  <wp:effectExtent l="0" t="0" r="8890" b="8890"/>
                  <wp:docPr id="1" name="رس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9A9ECB4" w14:textId="4EF5695C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EA978D" w14:textId="77777777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0C4ADC0" w14:textId="77777777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B5F49FB" wp14:editId="21A600BF">
                  <wp:extent cx="248685" cy="248685"/>
                  <wp:effectExtent l="0" t="0" r="0" b="0"/>
                  <wp:docPr id="2" name="رسم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44A7B10" w14:textId="46558463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5FE642" w14:textId="77777777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2115CD4" w14:textId="77777777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8775BB3" wp14:editId="1605EAB3">
                  <wp:extent cx="248685" cy="248685"/>
                  <wp:effectExtent l="0" t="0" r="0" b="0"/>
                  <wp:docPr id="3" name="رسم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F22E53E" w14:textId="283C41AD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C14627" w14:textId="77777777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9AD1CB6" w14:textId="77777777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C09947D" wp14:editId="169279D9">
                  <wp:extent cx="248685" cy="248685"/>
                  <wp:effectExtent l="0" t="0" r="0" b="0"/>
                  <wp:docPr id="4" name="رسم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1334417" w14:textId="51F08395" w:rsidR="00CD6713" w:rsidRPr="00C05813" w:rsidRDefault="00CD67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CD6713" w:rsidRPr="00C05813" w14:paraId="0C028F77" w14:textId="77777777" w:rsidTr="00CD6713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18A2B8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7EC8EF9" w14:textId="49541066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935C1CC" w14:textId="16AC70F8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تمهيد وتعريف بالمقرر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5872B1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34EA5C" w14:textId="288223C0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30FA137" w14:textId="1B0762CC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تفسير سورة الفاتحة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A893FF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426F61" w14:textId="417FC428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6B7E2F5" w14:textId="65BC55E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يونس (26-33)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8AC19E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132CAD3" w14:textId="3CD43F43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49BE73B" w14:textId="3B2171C8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تسمع سورة هود (102-108)</w:t>
            </w:r>
          </w:p>
        </w:tc>
      </w:tr>
      <w:tr w:rsidR="00CD6713" w:rsidRPr="00C05813" w14:paraId="32014A75" w14:textId="77777777" w:rsidTr="00CD671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467137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E09664A" w14:textId="368E727B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9A631D3" w14:textId="12BCA233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التعري</w:t>
            </w:r>
            <w:r w:rsidRPr="009E5CB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ف</w:t>
            </w: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بعلم التفسير ونشأته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D238C2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D81A6F" w14:textId="24A75EA0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B7AD164" w14:textId="30E047EC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الفاتحة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BFC497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E5B7D5" w14:textId="3BEB5475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BCA648F" w14:textId="611E94B4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تفسير سورة يونس (62-70)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80974C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38EDD0" w14:textId="4E50E24A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1082F0A" w14:textId="0D16D070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تفسير سورة هود (112-123)</w:t>
            </w:r>
          </w:p>
        </w:tc>
      </w:tr>
      <w:tr w:rsidR="00CD6713" w:rsidRPr="00C05813" w14:paraId="7118B06A" w14:textId="77777777" w:rsidTr="00CD671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922A57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10E22C" w14:textId="289CCB70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7C168FC" w14:textId="51218069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أهمية علم التفسير وضوابطه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E54B76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8CC561" w14:textId="66F5BE72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77D206F" w14:textId="112B54E3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تفسير سورة يونس (3-10)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522873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E6B3B8" w14:textId="6C225385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5898211" w14:textId="2370153C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يونس (62-70)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4FB96B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88FF48" w14:textId="5157DE14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AB65CF2" w14:textId="3F4716CE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هود (112-123)</w:t>
            </w:r>
          </w:p>
        </w:tc>
      </w:tr>
      <w:tr w:rsidR="00CD6713" w:rsidRPr="00C05813" w14:paraId="5243EDF9" w14:textId="77777777" w:rsidTr="00CD671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34C00D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311CBC" w14:textId="74614FEB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E285A73" w14:textId="21D6725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أبرز المؤلفات الموثوقة في التفسير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22B4E3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822A67" w14:textId="705485FE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7A18543" w14:textId="1130BDA3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يونس (3-10)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823EFF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1B78672" w14:textId="001C1551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8AD73AB" w14:textId="5463261C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تفسير سورة هود (96-108)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3B4010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157098" w14:textId="2A814E3F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68D3555" w14:textId="20A01D50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تفسير سورة يوسف (46-57)</w:t>
            </w:r>
          </w:p>
        </w:tc>
      </w:tr>
      <w:tr w:rsidR="00CD6713" w:rsidRPr="00C05813" w14:paraId="273305A8" w14:textId="77777777" w:rsidTr="00CD671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0D391C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2393E6B" w14:textId="4D5F9194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1C5095" w14:textId="3B67EF9B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rtl/>
              </w:rPr>
              <w:t>التقنية في خدمة القرآن الكريم وتفسيره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4C496F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A9F0FB" w14:textId="63D0201E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8E95DC" w14:textId="013B3671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تفسير سورة يونس (26-33)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82077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A265B4" w14:textId="1D0E470C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324503C" w14:textId="7AB9E7CB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هود (69-108)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26B6DB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41DE14" w14:textId="4870FBB8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CF17C1C" w14:textId="3991544A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يوسف (46-57)</w:t>
            </w:r>
          </w:p>
        </w:tc>
      </w:tr>
    </w:tbl>
    <w:p w14:paraId="7C6FD90D" w14:textId="77777777" w:rsidR="00FB6D06" w:rsidRPr="00C05813" w:rsidRDefault="00FB6D06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CD6713" w:rsidRPr="00C05813" w14:paraId="7128967E" w14:textId="77777777" w:rsidTr="00CD6713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1AFF473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B6AA56B" w14:textId="7765A048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185480" wp14:editId="076EB0D5">
                  <wp:extent cx="248685" cy="248685"/>
                  <wp:effectExtent l="0" t="0" r="8890" b="8890"/>
                  <wp:docPr id="521" name="رسم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558C2B5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323C26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73A3F97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829872" wp14:editId="791F28AC">
                  <wp:extent cx="248685" cy="248685"/>
                  <wp:effectExtent l="0" t="0" r="0" b="0"/>
                  <wp:docPr id="522" name="رسم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0A67020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286786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51848BB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B6857D4" wp14:editId="2CFE37E8">
                  <wp:extent cx="248685" cy="248685"/>
                  <wp:effectExtent l="0" t="0" r="0" b="0"/>
                  <wp:docPr id="523" name="رسم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FAB31F5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A85FF1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757585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FB39B98" wp14:editId="1864E7AB">
                  <wp:extent cx="248685" cy="248685"/>
                  <wp:effectExtent l="0" t="0" r="0" b="0"/>
                  <wp:docPr id="524" name="رسم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02A4869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CD6713" w:rsidRPr="00C05813" w14:paraId="63FFDD65" w14:textId="77777777" w:rsidTr="00CD6713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226260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2B7DB3" w14:textId="7AC6D91E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2824705" w14:textId="35614BA9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تفسير سورة يوسف (102-111)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EB628F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5330D653" w14:textId="4CADE835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39B07D8" w14:textId="3091664A" w:rsidR="00CD6713" w:rsidRPr="00196236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9623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8AD34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698586" w14:textId="230953AE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E343328" w14:textId="4616898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إبراهيم (24-31)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9B5854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9985D57" w14:textId="1CBEEF06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541AFBE" w14:textId="31BCD24B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الحجر (28-50)</w:t>
            </w:r>
          </w:p>
        </w:tc>
      </w:tr>
      <w:tr w:rsidR="00CD6713" w:rsidRPr="00C05813" w14:paraId="1C145314" w14:textId="77777777" w:rsidTr="00CD671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DD4F92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38FA02" w14:textId="26672680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EDBD26E" w14:textId="70A073B9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يوسف (102-111)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24862D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0E3C3961" w14:textId="3AE6569F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3771E73A" w14:textId="3B0FC057" w:rsidR="00CD6713" w:rsidRPr="00196236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9623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C05D42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C687DE" w14:textId="0CB5B98B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0570FC9" w14:textId="69A6D622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تفسير سورة إبراهيم (42-52)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057E71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D08899" w14:textId="4D0F5BDE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151D5D" w14:textId="33DC6030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تفسير</w:t>
            </w: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سورة الحجر (85-99)</w:t>
            </w:r>
          </w:p>
        </w:tc>
      </w:tr>
      <w:tr w:rsidR="00CD6713" w:rsidRPr="00C05813" w14:paraId="4674FA28" w14:textId="77777777" w:rsidTr="00CD671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C3D505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0C9B9F0" w14:textId="5EDDBA71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5EF2F8A" w14:textId="06566EB5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تفسير سورة الرعد (8-15)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FF84A5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907AAB" w14:textId="5E0F350A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BECBF7" w14:textId="5A4B02EA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تفسير سورة الرعد (19-29)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A36E09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14F05" w14:textId="1A93BACE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01677B" w14:textId="07C7CD4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إبراهيم (42-52)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EBAC7B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4B982" w14:textId="0F4FC90F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tbl>
            <w:tblPr>
              <w:tblStyle w:val="af2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54"/>
            </w:tblGrid>
            <w:tr w:rsidR="00CD6713" w:rsidRPr="009E5CB3" w14:paraId="5248694C" w14:textId="77777777" w:rsidTr="00F86287">
              <w:trPr>
                <w:trHeight w:hRule="exact" w:val="340"/>
                <w:jc w:val="center"/>
              </w:trPr>
              <w:tc>
                <w:tcPr>
                  <w:tcW w:w="2854" w:type="dxa"/>
                  <w:tcBorders>
                    <w:top w:val="nil"/>
                    <w:left w:val="single" w:sz="4" w:space="0" w:color="FFFFFF" w:themeColor="background1"/>
                    <w:bottom w:val="single" w:sz="4" w:space="0" w:color="7F7F7F" w:themeColor="text1" w:themeTint="80"/>
                    <w:right w:val="single" w:sz="4" w:space="0" w:color="FFFFFF" w:themeColor="background1"/>
                  </w:tcBorders>
                  <w:shd w:val="clear" w:color="auto" w:fill="auto"/>
                </w:tcPr>
                <w:p w14:paraId="3924C28D" w14:textId="77777777" w:rsidR="00CD6713" w:rsidRPr="009E5CB3" w:rsidRDefault="00CD6713" w:rsidP="00641B2E">
                  <w:pPr>
                    <w:ind w:left="-57" w:right="-57"/>
                    <w:jc w:val="center"/>
                    <w:rPr>
                      <w:rFonts w:ascii="Sakkal Majalla" w:eastAsia="Times New Roman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9E5CB3">
                    <w:rPr>
                      <w:rFonts w:ascii="Sakkal Majalla" w:eastAsia="Times New Roman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تلاوة سورة الحجر (85-99)</w:t>
                  </w:r>
                </w:p>
              </w:tc>
            </w:tr>
            <w:tr w:rsidR="00CD6713" w:rsidRPr="009E5CB3" w14:paraId="74E65599" w14:textId="77777777" w:rsidTr="00F86287">
              <w:trPr>
                <w:trHeight w:hRule="exact" w:val="340"/>
                <w:jc w:val="center"/>
              </w:trPr>
              <w:tc>
                <w:tcPr>
                  <w:tcW w:w="2854" w:type="dxa"/>
                  <w:tcBorders>
                    <w:top w:val="single" w:sz="4" w:space="0" w:color="7F7F7F" w:themeColor="text1" w:themeTint="80"/>
                    <w:left w:val="single" w:sz="4" w:space="0" w:color="FFFFFF" w:themeColor="background1"/>
                    <w:bottom w:val="single" w:sz="4" w:space="0" w:color="7F7F7F" w:themeColor="text1" w:themeTint="80"/>
                    <w:right w:val="single" w:sz="4" w:space="0" w:color="FFFFFF" w:themeColor="background1"/>
                  </w:tcBorders>
                  <w:shd w:val="clear" w:color="auto" w:fill="auto"/>
                </w:tcPr>
                <w:p w14:paraId="3EFC6CCA" w14:textId="77777777" w:rsidR="00CD6713" w:rsidRPr="009E5CB3" w:rsidRDefault="00CD6713" w:rsidP="00641B2E">
                  <w:pPr>
                    <w:ind w:left="-57" w:right="-57"/>
                    <w:jc w:val="center"/>
                    <w:rPr>
                      <w:rFonts w:ascii="Sakkal Majalla" w:eastAsia="Times New Roman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9E5CB3">
                    <w:rPr>
                      <w:rFonts w:ascii="Sakkal Majalla" w:eastAsia="Times New Roman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تفسير سورة النحل (120-128)</w:t>
                  </w:r>
                </w:p>
              </w:tc>
            </w:tr>
            <w:tr w:rsidR="00CD6713" w:rsidRPr="009E5CB3" w14:paraId="0DF13BE8" w14:textId="77777777" w:rsidTr="00F86287">
              <w:trPr>
                <w:trHeight w:hRule="exact" w:val="340"/>
                <w:jc w:val="center"/>
              </w:trPr>
              <w:tc>
                <w:tcPr>
                  <w:tcW w:w="2854" w:type="dxa"/>
                  <w:tcBorders>
                    <w:top w:val="single" w:sz="4" w:space="0" w:color="7F7F7F" w:themeColor="text1" w:themeTint="80"/>
                    <w:left w:val="single" w:sz="4" w:space="0" w:color="FFFFFF" w:themeColor="background1"/>
                    <w:bottom w:val="single" w:sz="4" w:space="0" w:color="7F7F7F" w:themeColor="text1" w:themeTint="80"/>
                    <w:right w:val="single" w:sz="4" w:space="0" w:color="FFFFFF" w:themeColor="background1"/>
                  </w:tcBorders>
                  <w:shd w:val="clear" w:color="auto" w:fill="auto"/>
                </w:tcPr>
                <w:p w14:paraId="436ED514" w14:textId="77777777" w:rsidR="00CD6713" w:rsidRPr="009E5CB3" w:rsidRDefault="00CD6713" w:rsidP="00641B2E">
                  <w:pPr>
                    <w:ind w:left="-57" w:right="-57"/>
                    <w:jc w:val="center"/>
                    <w:rPr>
                      <w:rFonts w:ascii="Sakkal Majalla" w:eastAsia="Times New Roman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9E5CB3">
                    <w:rPr>
                      <w:rFonts w:ascii="Sakkal Majalla" w:eastAsia="Times New Roman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تلاوة سورة النحل (120-128)</w:t>
                  </w:r>
                </w:p>
              </w:tc>
            </w:tr>
            <w:tr w:rsidR="00CD6713" w:rsidRPr="009E5CB3" w14:paraId="17E00874" w14:textId="77777777" w:rsidTr="00F86287">
              <w:trPr>
                <w:trHeight w:hRule="exact" w:val="340"/>
                <w:jc w:val="center"/>
              </w:trPr>
              <w:tc>
                <w:tcPr>
                  <w:tcW w:w="2854" w:type="dxa"/>
                  <w:tcBorders>
                    <w:top w:val="single" w:sz="4" w:space="0" w:color="7F7F7F" w:themeColor="text1" w:themeTint="80"/>
                    <w:left w:val="single" w:sz="4" w:space="0" w:color="FFFFFF" w:themeColor="background1"/>
                    <w:bottom w:val="single" w:sz="4" w:space="0" w:color="7F7F7F" w:themeColor="text1" w:themeTint="80"/>
                    <w:right w:val="single" w:sz="4" w:space="0" w:color="FFFFFF" w:themeColor="background1"/>
                  </w:tcBorders>
                  <w:shd w:val="clear" w:color="auto" w:fill="auto"/>
                </w:tcPr>
                <w:p w14:paraId="7A93EC60" w14:textId="77777777" w:rsidR="00CD6713" w:rsidRPr="009E5CB3" w:rsidRDefault="00CD6713" w:rsidP="00641B2E">
                  <w:pPr>
                    <w:ind w:left="-57" w:right="-57"/>
                    <w:jc w:val="center"/>
                    <w:rPr>
                      <w:rFonts w:ascii="Sakkal Majalla" w:eastAsia="Times New Roman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9E5CB3">
                    <w:rPr>
                      <w:rFonts w:ascii="Sakkal Majalla" w:eastAsia="Times New Roman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تسميع سورة النحل (125-128)</w:t>
                  </w:r>
                </w:p>
              </w:tc>
            </w:tr>
            <w:tr w:rsidR="00CD6713" w:rsidRPr="009E5CB3" w14:paraId="089CAC79" w14:textId="77777777" w:rsidTr="00F86287">
              <w:trPr>
                <w:trHeight w:hRule="exact" w:val="340"/>
                <w:jc w:val="center"/>
              </w:trPr>
              <w:tc>
                <w:tcPr>
                  <w:tcW w:w="2854" w:type="dxa"/>
                  <w:tcBorders>
                    <w:top w:val="single" w:sz="4" w:space="0" w:color="7F7F7F" w:themeColor="text1" w:themeTint="80"/>
                    <w:left w:val="single" w:sz="4" w:space="0" w:color="FFFFFF" w:themeColor="background1"/>
                    <w:bottom w:val="single" w:sz="4" w:space="0" w:color="7F7F7F" w:themeColor="text1" w:themeTint="80"/>
                    <w:right w:val="single" w:sz="4" w:space="0" w:color="FFFFFF" w:themeColor="background1"/>
                  </w:tcBorders>
                  <w:shd w:val="clear" w:color="auto" w:fill="auto"/>
                </w:tcPr>
                <w:p w14:paraId="08B0FB13" w14:textId="77777777" w:rsidR="00CD6713" w:rsidRPr="009E5CB3" w:rsidRDefault="00CD6713" w:rsidP="00641B2E">
                  <w:pPr>
                    <w:ind w:left="-57" w:right="-57"/>
                    <w:jc w:val="center"/>
                    <w:rPr>
                      <w:rFonts w:ascii="Sakkal Majalla" w:eastAsia="Times New Roman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9E5CB3">
                    <w:rPr>
                      <w:rFonts w:ascii="Sakkal Majalla" w:eastAsia="Times New Roman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تفسير سورة الإسراء (23-30)</w:t>
                  </w:r>
                </w:p>
              </w:tc>
            </w:tr>
          </w:tbl>
          <w:p w14:paraId="798D8D5C" w14:textId="3DEEEBA5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D6713" w:rsidRPr="00C05813" w14:paraId="2E519E14" w14:textId="77777777" w:rsidTr="00CD671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ADB490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240B598" w14:textId="54D79179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783631B" w14:textId="3CE1B6A6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الرعد (8-15)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7DE950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6C681F" w14:textId="333D5BDC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E340BC" w14:textId="2843B182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الرعد (19-29)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372D1D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A6994" w14:textId="28DEC098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8414DE0" w14:textId="171AD1FF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تسميع سورة إبراهيم (42-52)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554E8F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B3A907" w14:textId="0E379262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A684CA9" w14:textId="7D9143A4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تفسير سورة النحل (10-18)</w:t>
            </w:r>
          </w:p>
        </w:tc>
      </w:tr>
      <w:tr w:rsidR="00CD6713" w:rsidRPr="00C05813" w14:paraId="2403190B" w14:textId="77777777" w:rsidTr="00CD671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2A1EF7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C94FA" w14:textId="03A2CD44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4AC2824" w14:textId="3A28CE2E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تسميع سورة الرعد (8-13)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8CC770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CC1624" w14:textId="301CF975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7A1FB2" w14:textId="2D316CF3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تفسير سورة إبراهيم (24-31)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EC77A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D78F08" w14:textId="096926B2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D96D530" w14:textId="7AF6D5C3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تفسير سورة الحجر (28-50)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D5D85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A796AF0" w14:textId="21A7F1E2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F087F29" w14:textId="48DCF8CB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النحل (10-18)</w:t>
            </w:r>
          </w:p>
        </w:tc>
      </w:tr>
    </w:tbl>
    <w:p w14:paraId="25E489F9" w14:textId="77777777" w:rsidR="00F52702" w:rsidRPr="00C05813" w:rsidRDefault="00F52702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CD6713" w:rsidRPr="00C05813" w14:paraId="26492E26" w14:textId="77777777" w:rsidTr="00CD6713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BAFC770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82C4C3" w14:textId="5F6BB94D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E96D93" wp14:editId="621D85B4">
                  <wp:extent cx="248685" cy="248685"/>
                  <wp:effectExtent l="0" t="0" r="8890" b="8890"/>
                  <wp:docPr id="349378021" name="رسم 349378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0C36C12" w14:textId="42D0A922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15B280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6DA8AC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19F3A69" wp14:editId="749096D2">
                  <wp:extent cx="248685" cy="248685"/>
                  <wp:effectExtent l="0" t="0" r="0" b="0"/>
                  <wp:docPr id="79143099" name="رسم 79143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ECB5F5" w14:textId="42D5A66B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0D725E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EE92504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F6FDD5" wp14:editId="4374C4D9">
                  <wp:extent cx="248685" cy="248685"/>
                  <wp:effectExtent l="0" t="0" r="0" b="0"/>
                  <wp:docPr id="1923659010" name="رسم 1923659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13DCC04" w14:textId="5EF72B52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C89A74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DA4EA6" w14:textId="77777777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1B084F5" wp14:editId="1BE999D3">
                  <wp:extent cx="248685" cy="248685"/>
                  <wp:effectExtent l="0" t="0" r="0" b="0"/>
                  <wp:docPr id="1308164939" name="رسم 130816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E080F8B" w14:textId="474B5098" w:rsidR="00CD6713" w:rsidRPr="00C05813" w:rsidRDefault="00CD6713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CD6713" w:rsidRPr="00C05813" w14:paraId="7A1AC053" w14:textId="77777777" w:rsidTr="00CD6713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7C3BCC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0EF2B4" w14:textId="52102F2D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D81A4F3" w14:textId="15C59ECB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تفسير سورة النحل (112-117)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A1FC02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4DAAC6" w14:textId="60F0D36F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49D43CC" w14:textId="6CE3FE65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تسميع سورة النحل (125-128)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3EC919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B56B59" w14:textId="14C4494E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E3EFB3" w14:textId="10B79505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الإسراء (31-39)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6FA159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58D9591" w14:textId="01B26901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AFCB65" w14:textId="21E4FD83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</w:tr>
      <w:tr w:rsidR="00CD6713" w:rsidRPr="00C05813" w14:paraId="05439CDE" w14:textId="77777777" w:rsidTr="00CD671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5119CC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57ABCF" w14:textId="4E1E4B9B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F66F20C" w14:textId="5969A0A5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النحل (112-117)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60AC00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B33639" w14:textId="305A96E4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433E15A" w14:textId="01A364ED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تفسير سورة الإسراء (23-30)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591FD4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26AB4F" w14:textId="43DE412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186BE62" w14:textId="06644A40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تفسير سورة الإسراء (78-87)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42706C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DFA944" w14:textId="3B84A5D2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6D5ADD" w14:textId="5A7060A0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D6713" w:rsidRPr="00C05813" w14:paraId="087927A4" w14:textId="77777777" w:rsidTr="00CD671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E59631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BBF895A" w14:textId="7C0296D1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E051A56" w14:textId="58598B66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تفسير سورة النحل (120-128)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D02A82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0FBB231" w14:textId="33949B21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2EFCA07" w14:textId="746391DD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الإسراء (23-30)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2672A4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08E06A" w14:textId="15DBB03D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995E61A" w14:textId="50813C03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الإسراء (78-87)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A931A3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E221EA" w14:textId="541FC5B5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3BF6D6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D6713" w:rsidRPr="00C05813" w14:paraId="09B2FB9D" w14:textId="77777777" w:rsidTr="00CD671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F28563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F3F365" w14:textId="3D2EE9FB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DCD27A9" w14:textId="7E459C6C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النحل (120-128)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773A31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001B55" w14:textId="6BE2B6BA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2541D4" w14:textId="66D074A5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تسميع سورة الإسراء (23-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27</w:t>
            </w: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5B3377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BD237B8" w14:textId="5A8B2876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AB05F5D" w14:textId="08E812DD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تفسير سورة الإسراء (105-111)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47649B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CEB3E69" w14:textId="6760141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C63382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D6713" w:rsidRPr="00C05813" w14:paraId="1CCB4381" w14:textId="77777777" w:rsidTr="00CD671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6B7367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5F370730" w14:textId="7ADE9B42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D1BB54C" w14:textId="31CCA413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D13F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مطولة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06FDED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48345B" w14:textId="650FD9A1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D56EF" w14:textId="17EB2351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تفسير سورة الإسراء (31-39)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CCDA6E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E46C01" w14:textId="2DDCEC04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010251F" w14:textId="4A285E9C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  <w:r w:rsidRPr="009E5CB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الإسراء (105-111)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6D1065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11ACF62" w14:textId="64DCAD66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928A29" w14:textId="77777777" w:rsidR="00CD6713" w:rsidRPr="00C05813" w:rsidRDefault="00CD6713" w:rsidP="00641B2E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BB4D548" w14:textId="77777777" w:rsidR="00350CAB" w:rsidRPr="00C05813" w:rsidRDefault="00350CAB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2754"/>
        <w:gridCol w:w="299"/>
        <w:gridCol w:w="607"/>
        <w:gridCol w:w="2738"/>
        <w:gridCol w:w="302"/>
        <w:gridCol w:w="607"/>
        <w:gridCol w:w="2745"/>
      </w:tblGrid>
      <w:tr w:rsidR="00994BF8" w:rsidRPr="00C05813" w14:paraId="4C3C328E" w14:textId="77777777" w:rsidTr="00994BF8">
        <w:trPr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B6157" w14:textId="04BDFFD5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1F536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F1B5" w14:textId="5420DBCA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D8579" w14:textId="35874680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628D4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93DDD" w14:textId="7A845CF1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70088" w14:textId="45AB2B14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المشرف</w:t>
            </w:r>
          </w:p>
        </w:tc>
      </w:tr>
      <w:tr w:rsidR="00994BF8" w:rsidRPr="00C05813" w14:paraId="4259CA69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EF7B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F1F7E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B80E7F" w14:textId="08DD1953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034A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80FF7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4947BA" w14:textId="7BD72CC2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91F9" w14:textId="2AC2522C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7C0DE4F8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1B419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1BDD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4E5FF" w14:textId="7AF91359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3303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9EFF4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732D7" w14:textId="39FB5BAF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63BB8" w14:textId="041F25D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20005AF6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84E19" w14:textId="20377E50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8E5E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9B4EC" w14:textId="1E639ECA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EBD4B" w14:textId="5AB879CD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0ADF3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E3CF6" w14:textId="7BA5B026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5829B" w14:textId="4C39B6DC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</w:tr>
      <w:tr w:rsidR="00994BF8" w:rsidRPr="00C05813" w14:paraId="04D0D99D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45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CD25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6F79C0" w14:textId="56857D12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A286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DDE7A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DCA219" w14:textId="24547126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6045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64B72A86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03CE9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A72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3AF89" w14:textId="3455D435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DF2E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BBB55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E7AA2" w14:textId="7D4DFFA8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348A7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A0BF9D8" w14:textId="0957D9E4" w:rsidR="00714472" w:rsidRPr="00C05813" w:rsidRDefault="00714472" w:rsidP="00380C41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14472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1D300" w14:textId="77777777" w:rsidR="00885FEA" w:rsidRDefault="00885FEA" w:rsidP="00196682">
      <w:pPr>
        <w:spacing w:after="0" w:line="240" w:lineRule="auto"/>
      </w:pPr>
      <w:r>
        <w:separator/>
      </w:r>
    </w:p>
  </w:endnote>
  <w:endnote w:type="continuationSeparator" w:id="0">
    <w:p w14:paraId="2CEB5C25" w14:textId="77777777" w:rsidR="00885FEA" w:rsidRDefault="00885FEA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F770E" w14:textId="77777777" w:rsidR="00885FEA" w:rsidRDefault="00885FEA" w:rsidP="00196682">
      <w:pPr>
        <w:spacing w:after="0" w:line="240" w:lineRule="auto"/>
      </w:pPr>
      <w:r>
        <w:separator/>
      </w:r>
    </w:p>
  </w:footnote>
  <w:footnote w:type="continuationSeparator" w:id="0">
    <w:p w14:paraId="4499D421" w14:textId="77777777" w:rsidR="00885FEA" w:rsidRDefault="00885FEA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461C01C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017976943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17AA19ED" wp14:editId="73B15A95">
            <wp:extent cx="228600" cy="228600"/>
            <wp:effectExtent l="0" t="0" r="0" b="0"/>
            <wp:docPr id="1017976943" name="صورة 1017976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13FB8"/>
    <w:rsid w:val="00023310"/>
    <w:rsid w:val="0003498A"/>
    <w:rsid w:val="00043756"/>
    <w:rsid w:val="000537D3"/>
    <w:rsid w:val="00070B52"/>
    <w:rsid w:val="000844B4"/>
    <w:rsid w:val="00086BB7"/>
    <w:rsid w:val="000917CF"/>
    <w:rsid w:val="000A78A7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35321"/>
    <w:rsid w:val="001375A1"/>
    <w:rsid w:val="00165ACA"/>
    <w:rsid w:val="00172088"/>
    <w:rsid w:val="00174E65"/>
    <w:rsid w:val="00183F76"/>
    <w:rsid w:val="00196236"/>
    <w:rsid w:val="00196682"/>
    <w:rsid w:val="001A036E"/>
    <w:rsid w:val="001B398F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9043D"/>
    <w:rsid w:val="00295407"/>
    <w:rsid w:val="00295CFE"/>
    <w:rsid w:val="002C0727"/>
    <w:rsid w:val="002D6686"/>
    <w:rsid w:val="002E5DB9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87A20"/>
    <w:rsid w:val="003A7FB7"/>
    <w:rsid w:val="003C414D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2728"/>
    <w:rsid w:val="00433F3D"/>
    <w:rsid w:val="004435FA"/>
    <w:rsid w:val="00457192"/>
    <w:rsid w:val="004578A3"/>
    <w:rsid w:val="0046206A"/>
    <w:rsid w:val="00471870"/>
    <w:rsid w:val="00481765"/>
    <w:rsid w:val="00484315"/>
    <w:rsid w:val="004C51D6"/>
    <w:rsid w:val="004F0ABA"/>
    <w:rsid w:val="004F1A24"/>
    <w:rsid w:val="004F4844"/>
    <w:rsid w:val="00507EE9"/>
    <w:rsid w:val="00507EF3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11BD9"/>
    <w:rsid w:val="00611F51"/>
    <w:rsid w:val="006206D9"/>
    <w:rsid w:val="006269B7"/>
    <w:rsid w:val="006330A9"/>
    <w:rsid w:val="0063412F"/>
    <w:rsid w:val="00634E9E"/>
    <w:rsid w:val="00641B2E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27F5A"/>
    <w:rsid w:val="00737D1D"/>
    <w:rsid w:val="00744CF7"/>
    <w:rsid w:val="0074617E"/>
    <w:rsid w:val="0076477C"/>
    <w:rsid w:val="00765865"/>
    <w:rsid w:val="00797990"/>
    <w:rsid w:val="007B07ED"/>
    <w:rsid w:val="007D723C"/>
    <w:rsid w:val="007D74A6"/>
    <w:rsid w:val="007D784F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61CDB"/>
    <w:rsid w:val="008675ED"/>
    <w:rsid w:val="00872658"/>
    <w:rsid w:val="008770C3"/>
    <w:rsid w:val="00880DE7"/>
    <w:rsid w:val="00881AC6"/>
    <w:rsid w:val="00885FEA"/>
    <w:rsid w:val="008A170F"/>
    <w:rsid w:val="008A5493"/>
    <w:rsid w:val="008A7407"/>
    <w:rsid w:val="008A76FA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8F1"/>
    <w:rsid w:val="0095333D"/>
    <w:rsid w:val="00956DD0"/>
    <w:rsid w:val="00967F47"/>
    <w:rsid w:val="00975782"/>
    <w:rsid w:val="00977CFA"/>
    <w:rsid w:val="00985AAE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236E5"/>
    <w:rsid w:val="00A24643"/>
    <w:rsid w:val="00A330C7"/>
    <w:rsid w:val="00A333F1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1EED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D0E01"/>
    <w:rsid w:val="00BD6591"/>
    <w:rsid w:val="00BE000B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B083D"/>
    <w:rsid w:val="00CB153E"/>
    <w:rsid w:val="00CB5481"/>
    <w:rsid w:val="00CD02F8"/>
    <w:rsid w:val="00CD6713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Majid Raffa S. Al-otaibi</dc:creator>
  <cp:lastModifiedBy>Majid Raffa S. Al-otaibi</cp:lastModifiedBy>
  <cp:revision>8</cp:revision>
  <cp:lastPrinted>2024-08-16T12:21:00Z</cp:lastPrinted>
  <dcterms:created xsi:type="dcterms:W3CDTF">2024-08-15T19:52:00Z</dcterms:created>
  <dcterms:modified xsi:type="dcterms:W3CDTF">2024-08-16T12:21:00Z</dcterms:modified>
</cp:coreProperties>
</file>