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Style w:val="TableGrid"/>
        <w:bidiVisual/>
        <w:tblW w:w="0" w:type="auto"/>
        <w:tblLook w:val="04A0"/>
      </w:tblPr>
      <w:tblGrid>
        <w:gridCol w:w="386"/>
        <w:gridCol w:w="2280"/>
        <w:gridCol w:w="499"/>
        <w:gridCol w:w="2290"/>
        <w:gridCol w:w="467"/>
        <w:gridCol w:w="2290"/>
        <w:gridCol w:w="415"/>
        <w:gridCol w:w="2143"/>
        <w:gridCol w:w="30"/>
      </w:tblGrid>
      <w:tr w:rsidTr="005578BE">
        <w:tblPrEx>
          <w:tblW w:w="0" w:type="auto"/>
          <w:tblLook w:val="04A0"/>
        </w:tblPrEx>
        <w:trPr>
          <w:gridAfter w:val="1"/>
          <w:wAfter w:w="30" w:type="dxa"/>
          <w:trHeight w:val="1709"/>
        </w:trPr>
        <w:tc>
          <w:tcPr>
            <w:tcW w:w="10770" w:type="dxa"/>
            <w:gridSpan w:val="8"/>
            <w:tcBorders>
              <w:top w:val="nil"/>
              <w:left w:val="nil"/>
              <w:bottom w:val="nil"/>
              <w:right w:val="nil"/>
            </w:tcBorders>
            <w:shd w:val="clear" w:color="auto" w:fill="auto"/>
            <w:tcMar>
              <w:left w:w="0" w:type="dxa"/>
              <w:right w:w="0" w:type="dxa"/>
            </w:tcMar>
            <w:vAlign w:val="center"/>
          </w:tcPr>
          <w:tbl>
            <w:tblPr>
              <w:tblStyle w:val="TableGrid"/>
              <w:bidiVisual/>
              <w:tblW w:w="5000" w:type="pct"/>
              <w:jc w:val="center"/>
              <w:tblBorders>
                <w:top w:val="single" w:sz="8" w:space="0" w:color="auto"/>
                <w:left w:val="single" w:sz="8" w:space="0" w:color="auto"/>
                <w:bottom w:val="single" w:sz="8" w:space="0" w:color="auto"/>
                <w:right w:val="single" w:sz="8" w:space="0" w:color="auto"/>
              </w:tblBorders>
              <w:tblLook w:val="04A0"/>
            </w:tblPr>
            <w:tblGrid>
              <w:gridCol w:w="3561"/>
              <w:gridCol w:w="3543"/>
              <w:gridCol w:w="1413"/>
              <w:gridCol w:w="2233"/>
            </w:tblGrid>
            <w:tr w:rsidTr="00EC21F3">
              <w:tblPrEx>
                <w:tblW w:w="5000" w:type="pct"/>
                <w:jc w:val="center"/>
                <w:tblBorders>
                  <w:top w:val="single" w:sz="8" w:space="0" w:color="auto"/>
                  <w:left w:val="single" w:sz="8" w:space="0" w:color="auto"/>
                  <w:bottom w:val="single" w:sz="8" w:space="0" w:color="auto"/>
                  <w:right w:val="single" w:sz="8" w:space="0" w:color="auto"/>
                </w:tblBorders>
                <w:tblLook w:val="04A0"/>
              </w:tblPrEx>
              <w:trPr>
                <w:trHeight w:val="342"/>
                <w:jc w:val="center"/>
              </w:trPr>
              <w:tc>
                <w:tcPr>
                  <w:tcW w:w="3561" w:type="dxa"/>
                  <w:vMerge w:val="restart"/>
                  <w:vAlign w:val="center"/>
                </w:tcPr>
                <w:p w:rsidR="009C711C" w:rsidRPr="00F823B9" w:rsidP="00895186">
                  <w:pPr>
                    <w:pStyle w:val="Header"/>
                    <w:jc w:val="center"/>
                    <w:rPr>
                      <w:rFonts w:cstheme="minorHAnsi"/>
                      <w:sz w:val="24"/>
                      <w:szCs w:val="24"/>
                    </w:rPr>
                  </w:pPr>
                  <w:r w:rsidRPr="00F823B9">
                    <w:rPr>
                      <w:rFonts w:cstheme="minorHAnsi"/>
                      <w:sz w:val="24"/>
                      <w:szCs w:val="24"/>
                      <w:rtl/>
                    </w:rPr>
                    <w:t>المملكة العربية السعودية</w:t>
                  </w:r>
                </w:p>
                <w:p w:rsidR="009C711C" w:rsidRPr="00F823B9" w:rsidP="00895186">
                  <w:pPr>
                    <w:pStyle w:val="Header"/>
                    <w:jc w:val="center"/>
                    <w:rPr>
                      <w:rFonts w:cstheme="minorHAnsi"/>
                      <w:sz w:val="24"/>
                      <w:szCs w:val="24"/>
                    </w:rPr>
                  </w:pPr>
                  <w:r w:rsidRPr="00F823B9">
                    <w:rPr>
                      <w:rFonts w:cstheme="minorHAnsi"/>
                      <w:sz w:val="24"/>
                      <w:szCs w:val="24"/>
                      <w:rtl/>
                    </w:rPr>
                    <w:t>وزارة التعليم</w:t>
                  </w:r>
                </w:p>
                <w:p w:rsidR="009C711C" w:rsidRPr="00F823B9" w:rsidP="00895186">
                  <w:pPr>
                    <w:pStyle w:val="Header"/>
                    <w:jc w:val="center"/>
                    <w:rPr>
                      <w:rFonts w:cstheme="minorHAnsi"/>
                      <w:sz w:val="24"/>
                      <w:szCs w:val="24"/>
                      <w:rtl/>
                    </w:rPr>
                  </w:pPr>
                  <w:r w:rsidRPr="00F823B9">
                    <w:rPr>
                      <w:rFonts w:cstheme="minorHAnsi"/>
                      <w:sz w:val="24"/>
                      <w:szCs w:val="24"/>
                      <w:rtl/>
                    </w:rPr>
                    <w:t>إدارة التعليم ب</w:t>
                  </w:r>
                  <w:r w:rsidRPr="00F823B9" w:rsidR="00EC21F3">
                    <w:rPr>
                      <w:rFonts w:cstheme="minorHAnsi" w:hint="cs"/>
                      <w:sz w:val="24"/>
                      <w:szCs w:val="24"/>
                      <w:rtl/>
                    </w:rPr>
                    <w:t xml:space="preserve">محافظة شقراء </w:t>
                  </w:r>
                </w:p>
                <w:p w:rsidR="009C711C" w:rsidRPr="00F823B9" w:rsidP="00895186">
                  <w:pPr>
                    <w:pStyle w:val="Header"/>
                    <w:jc w:val="center"/>
                    <w:rPr>
                      <w:rFonts w:cstheme="minorHAnsi"/>
                      <w:sz w:val="24"/>
                      <w:szCs w:val="24"/>
                    </w:rPr>
                  </w:pPr>
                  <w:r w:rsidRPr="00F823B9">
                    <w:rPr>
                      <w:rFonts w:cstheme="minorHAnsi"/>
                      <w:sz w:val="24"/>
                      <w:szCs w:val="24"/>
                      <w:rtl/>
                    </w:rPr>
                    <w:t>الثانوية ال</w:t>
                  </w:r>
                  <w:r w:rsidRPr="00F823B9" w:rsidR="00EC21F3">
                    <w:rPr>
                      <w:rFonts w:cstheme="minorHAnsi" w:hint="cs"/>
                      <w:sz w:val="24"/>
                      <w:szCs w:val="24"/>
                      <w:rtl/>
                    </w:rPr>
                    <w:t xml:space="preserve">أولى للبنات </w:t>
                  </w:r>
                </w:p>
              </w:tc>
              <w:tc>
                <w:tcPr>
                  <w:tcW w:w="3543" w:type="dxa"/>
                  <w:vMerge w:val="restart"/>
                  <w:vAlign w:val="center"/>
                </w:tcPr>
                <w:p w:rsidR="009C711C" w:rsidRPr="00F823B9" w:rsidP="004E77CA">
                  <w:pPr>
                    <w:tabs>
                      <w:tab w:val="center" w:pos="1808"/>
                    </w:tabs>
                    <w:jc w:val="center"/>
                    <w:rPr>
                      <w:rFonts w:cstheme="minorHAnsi"/>
                      <w:sz w:val="24"/>
                      <w:szCs w:val="24"/>
                      <w:rtl/>
                    </w:rPr>
                  </w:pPr>
                  <w:r w:rsidRPr="00F823B9">
                    <w:rPr>
                      <w:rFonts w:cstheme="minorHAnsi"/>
                      <w:b/>
                      <w:bCs/>
                      <w:noProof/>
                      <w:sz w:val="24"/>
                      <w:szCs w:val="24"/>
                      <w:rtl/>
                    </w:rPr>
                    <w:drawing>
                      <wp:anchor distT="0" distB="0" distL="114300" distR="114300" simplePos="0" relativeHeight="251658240" behindDoc="0" locked="0" layoutInCell="1" allowOverlap="1">
                        <wp:simplePos x="0" y="0"/>
                        <wp:positionH relativeFrom="column">
                          <wp:posOffset>129540</wp:posOffset>
                        </wp:positionH>
                        <wp:positionV relativeFrom="paragraph">
                          <wp:posOffset>254635</wp:posOffset>
                        </wp:positionV>
                        <wp:extent cx="1873250" cy="685800"/>
                        <wp:effectExtent l="0" t="0" r="0" b="0"/>
                        <wp:wrapThrough wrapText="bothSides">
                          <wp:wrapPolygon>
                            <wp:start x="0" y="0"/>
                            <wp:lineTo x="0" y="21000"/>
                            <wp:lineTo x="21307" y="21000"/>
                            <wp:lineTo x="21307" y="0"/>
                            <wp:lineTo x="0" y="0"/>
                          </wp:wrapPolygon>
                        </wp:wrapThrough>
                        <wp:docPr id="3" name="صورة 1" descr="شعار 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الوزارة.jpg"/>
                                <pic:cNvPicPr/>
                              </pic:nvPicPr>
                              <pic:blipFill>
                                <a:blip xmlns:r="http://schemas.openxmlformats.org/officeDocument/2006/relationships" r:embed="rId5" cstate="print">
                                  <a:extLst>
                                    <a:ext xmlns:a="http://schemas.openxmlformats.org/drawingml/2006/main" uri="{BEBA8EAE-BF5A-486C-A8C5-ECC9F3942E4B}">
                                      <a14:imgProps xmlns:a14="http://schemas.microsoft.com/office/drawing/2010/main">
                                        <a14:imgLayer xmlns:r="http://schemas.openxmlformats.org/officeDocument/2006/relationships" r:embed="rId6">
                                          <a14:imgEffect>
                                            <a14:artisticPhotocopy/>
                                          </a14:imgEffect>
                                        </a14:imgLayer>
                                      </a14:imgProps>
                                    </a:ext>
                                  </a:extLst>
                                </a:blip>
                                <a:stretch>
                                  <a:fillRect/>
                                </a:stretch>
                              </pic:blipFill>
                              <pic:spPr>
                                <a:xfrm>
                                  <a:off x="0" y="0"/>
                                  <a:ext cx="1873250" cy="685800"/>
                                </a:xfrm>
                                <a:prstGeom prst="rect">
                                  <a:avLst/>
                                </a:prstGeom>
                              </pic:spPr>
                            </pic:pic>
                          </a:graphicData>
                        </a:graphic>
                        <wp14:sizeRelH relativeFrom="margin">
                          <wp14:pctWidth>0</wp14:pctWidth>
                        </wp14:sizeRelH>
                        <wp14:sizeRelV relativeFrom="margin">
                          <wp14:pctHeight>0</wp14:pctHeight>
                        </wp14:sizeRelV>
                      </wp:anchor>
                    </w:drawing>
                  </w:r>
                  <w:r w:rsidRPr="00F823B9">
                    <w:rPr>
                      <w:rFonts w:cstheme="minorHAnsi"/>
                      <w:b/>
                      <w:bCs/>
                      <w:sz w:val="24"/>
                      <w:szCs w:val="24"/>
                      <w:rtl/>
                    </w:rPr>
                    <w:t>بسم الله الرحمن الرحيم</w:t>
                  </w:r>
                </w:p>
              </w:tc>
              <w:tc>
                <w:tcPr>
                  <w:tcW w:w="1413" w:type="dxa"/>
                  <w:vAlign w:val="center"/>
                </w:tcPr>
                <w:p w:rsidR="009C711C" w:rsidRPr="00F823B9" w:rsidP="00895186">
                  <w:pPr>
                    <w:pStyle w:val="Header"/>
                    <w:rPr>
                      <w:rFonts w:cstheme="minorHAnsi"/>
                      <w:sz w:val="24"/>
                      <w:szCs w:val="24"/>
                      <w:rtl/>
                    </w:rPr>
                  </w:pPr>
                  <w:r w:rsidRPr="00F823B9">
                    <w:rPr>
                      <w:rFonts w:cstheme="minorHAnsi" w:hint="cs"/>
                      <w:sz w:val="24"/>
                      <w:szCs w:val="24"/>
                      <w:rtl/>
                    </w:rPr>
                    <w:t>المادة</w:t>
                  </w:r>
                  <w:r w:rsidRPr="00F823B9" w:rsidR="00895186">
                    <w:rPr>
                      <w:rFonts w:cstheme="minorHAnsi" w:hint="cs"/>
                      <w:sz w:val="24"/>
                      <w:szCs w:val="24"/>
                      <w:rtl/>
                    </w:rPr>
                    <w:t>:</w:t>
                  </w:r>
                </w:p>
              </w:tc>
              <w:tc>
                <w:tcPr>
                  <w:tcW w:w="2233" w:type="dxa"/>
                  <w:vAlign w:val="center"/>
                </w:tcPr>
                <w:p w:rsidR="009C711C" w:rsidRPr="00F823B9" w:rsidP="00895186">
                  <w:pPr>
                    <w:pStyle w:val="Header"/>
                    <w:jc w:val="center"/>
                    <w:rPr>
                      <w:rFonts w:cstheme="minorHAnsi"/>
                      <w:sz w:val="24"/>
                      <w:szCs w:val="24"/>
                    </w:rPr>
                  </w:pPr>
                  <w:r w:rsidRPr="00F823B9">
                    <w:rPr>
                      <w:rFonts w:cstheme="minorHAnsi" w:hint="cs"/>
                      <w:sz w:val="24"/>
                      <w:szCs w:val="24"/>
                      <w:rtl/>
                    </w:rPr>
                    <w:t>مبادئ</w:t>
                  </w:r>
                  <w:r w:rsidRPr="00F823B9" w:rsidR="00EC21F3">
                    <w:rPr>
                      <w:rFonts w:cstheme="minorHAnsi" w:hint="cs"/>
                      <w:sz w:val="24"/>
                      <w:szCs w:val="24"/>
                      <w:rtl/>
                    </w:rPr>
                    <w:t xml:space="preserve"> العلوم الصحية </w:t>
                  </w:r>
                </w:p>
              </w:tc>
            </w:tr>
            <w:tr w:rsidTr="00EC21F3">
              <w:tblPrEx>
                <w:tblW w:w="5000" w:type="pct"/>
                <w:jc w:val="center"/>
                <w:tblLook w:val="04A0"/>
              </w:tblPrEx>
              <w:trPr>
                <w:trHeight w:val="342"/>
                <w:jc w:val="center"/>
              </w:trPr>
              <w:tc>
                <w:tcPr>
                  <w:tcW w:w="3561" w:type="dxa"/>
                  <w:vMerge/>
                  <w:vAlign w:val="center"/>
                </w:tcPr>
                <w:p w:rsidR="009C711C" w:rsidRPr="00F823B9" w:rsidP="00895186">
                  <w:pPr>
                    <w:pStyle w:val="Header"/>
                    <w:jc w:val="center"/>
                    <w:rPr>
                      <w:rFonts w:cstheme="minorHAnsi"/>
                      <w:sz w:val="24"/>
                      <w:szCs w:val="24"/>
                      <w:rtl/>
                    </w:rPr>
                  </w:pPr>
                </w:p>
              </w:tc>
              <w:tc>
                <w:tcPr>
                  <w:tcW w:w="3543" w:type="dxa"/>
                  <w:vMerge/>
                  <w:vAlign w:val="center"/>
                </w:tcPr>
                <w:p w:rsidR="009C711C" w:rsidRPr="00F823B9" w:rsidP="004E77CA">
                  <w:pPr>
                    <w:ind w:firstLine="720"/>
                    <w:jc w:val="center"/>
                    <w:rPr>
                      <w:rFonts w:cstheme="minorHAnsi"/>
                      <w:noProof/>
                      <w:sz w:val="24"/>
                      <w:szCs w:val="24"/>
                      <w:rtl/>
                    </w:rPr>
                  </w:pPr>
                </w:p>
              </w:tc>
              <w:tc>
                <w:tcPr>
                  <w:tcW w:w="1413" w:type="dxa"/>
                  <w:vAlign w:val="center"/>
                </w:tcPr>
                <w:p w:rsidR="009C711C" w:rsidRPr="00F823B9" w:rsidP="00895186">
                  <w:pPr>
                    <w:pStyle w:val="Header"/>
                    <w:rPr>
                      <w:rFonts w:cstheme="minorHAnsi"/>
                      <w:sz w:val="24"/>
                      <w:szCs w:val="24"/>
                      <w:rtl/>
                    </w:rPr>
                  </w:pPr>
                  <w:r w:rsidRPr="00F823B9">
                    <w:rPr>
                      <w:rFonts w:cstheme="minorHAnsi" w:hint="cs"/>
                      <w:sz w:val="24"/>
                      <w:szCs w:val="24"/>
                      <w:rtl/>
                    </w:rPr>
                    <w:t>الصف</w:t>
                  </w:r>
                  <w:r w:rsidRPr="00F823B9" w:rsidR="00895186">
                    <w:rPr>
                      <w:rFonts w:cstheme="minorHAnsi" w:hint="cs"/>
                      <w:sz w:val="24"/>
                      <w:szCs w:val="24"/>
                      <w:rtl/>
                    </w:rPr>
                    <w:t>:</w:t>
                  </w:r>
                </w:p>
              </w:tc>
              <w:tc>
                <w:tcPr>
                  <w:tcW w:w="2233" w:type="dxa"/>
                  <w:vAlign w:val="center"/>
                </w:tcPr>
                <w:p w:rsidR="009C711C" w:rsidRPr="00F823B9" w:rsidP="00895186">
                  <w:pPr>
                    <w:pStyle w:val="Header"/>
                    <w:jc w:val="center"/>
                    <w:rPr>
                      <w:rFonts w:cstheme="minorHAnsi"/>
                      <w:sz w:val="24"/>
                      <w:szCs w:val="24"/>
                    </w:rPr>
                  </w:pPr>
                  <w:r w:rsidRPr="00F823B9">
                    <w:rPr>
                      <w:rFonts w:cstheme="minorHAnsi" w:hint="cs"/>
                      <w:sz w:val="24"/>
                      <w:szCs w:val="24"/>
                      <w:rtl/>
                    </w:rPr>
                    <w:t xml:space="preserve">ثاني /صحي </w:t>
                  </w:r>
                </w:p>
              </w:tc>
            </w:tr>
            <w:tr w:rsidTr="00EC21F3">
              <w:tblPrEx>
                <w:tblW w:w="5000" w:type="pct"/>
                <w:jc w:val="center"/>
                <w:tblLook w:val="04A0"/>
              </w:tblPrEx>
              <w:trPr>
                <w:trHeight w:val="342"/>
                <w:jc w:val="center"/>
              </w:trPr>
              <w:tc>
                <w:tcPr>
                  <w:tcW w:w="3561" w:type="dxa"/>
                  <w:vMerge/>
                  <w:vAlign w:val="center"/>
                </w:tcPr>
                <w:p w:rsidR="009C711C" w:rsidRPr="00F823B9" w:rsidP="00895186">
                  <w:pPr>
                    <w:pStyle w:val="Header"/>
                    <w:jc w:val="center"/>
                    <w:rPr>
                      <w:rFonts w:cstheme="minorHAnsi"/>
                      <w:sz w:val="24"/>
                      <w:szCs w:val="24"/>
                      <w:rtl/>
                    </w:rPr>
                  </w:pPr>
                </w:p>
              </w:tc>
              <w:tc>
                <w:tcPr>
                  <w:tcW w:w="3543" w:type="dxa"/>
                  <w:vMerge/>
                  <w:vAlign w:val="center"/>
                </w:tcPr>
                <w:p w:rsidR="009C711C" w:rsidRPr="00F823B9" w:rsidP="004E77CA">
                  <w:pPr>
                    <w:ind w:firstLine="720"/>
                    <w:jc w:val="center"/>
                    <w:rPr>
                      <w:rFonts w:cstheme="minorHAnsi"/>
                      <w:noProof/>
                      <w:sz w:val="24"/>
                      <w:szCs w:val="24"/>
                      <w:rtl/>
                    </w:rPr>
                  </w:pPr>
                </w:p>
              </w:tc>
              <w:tc>
                <w:tcPr>
                  <w:tcW w:w="1413" w:type="dxa"/>
                  <w:vAlign w:val="center"/>
                </w:tcPr>
                <w:p w:rsidR="009C711C" w:rsidRPr="00F823B9" w:rsidP="00895186">
                  <w:pPr>
                    <w:pStyle w:val="Header"/>
                    <w:rPr>
                      <w:rFonts w:cstheme="minorHAnsi"/>
                      <w:sz w:val="24"/>
                      <w:szCs w:val="24"/>
                      <w:rtl/>
                    </w:rPr>
                  </w:pPr>
                  <w:r w:rsidRPr="00F823B9">
                    <w:rPr>
                      <w:rFonts w:cstheme="minorHAnsi" w:hint="cs"/>
                      <w:sz w:val="24"/>
                      <w:szCs w:val="24"/>
                      <w:rtl/>
                    </w:rPr>
                    <w:t>السنة الدراسية</w:t>
                  </w:r>
                  <w:r w:rsidRPr="00F823B9" w:rsidR="00895186">
                    <w:rPr>
                      <w:rFonts w:cstheme="minorHAnsi" w:hint="cs"/>
                      <w:sz w:val="24"/>
                      <w:szCs w:val="24"/>
                      <w:rtl/>
                    </w:rPr>
                    <w:t>:</w:t>
                  </w:r>
                </w:p>
              </w:tc>
              <w:tc>
                <w:tcPr>
                  <w:tcW w:w="2233" w:type="dxa"/>
                  <w:vAlign w:val="center"/>
                </w:tcPr>
                <w:p w:rsidR="009C711C" w:rsidRPr="00F823B9" w:rsidP="00895186">
                  <w:pPr>
                    <w:pStyle w:val="Header"/>
                    <w:jc w:val="center"/>
                    <w:rPr>
                      <w:rFonts w:cstheme="minorHAnsi"/>
                      <w:sz w:val="24"/>
                      <w:szCs w:val="24"/>
                    </w:rPr>
                  </w:pPr>
                  <w:r w:rsidRPr="00F823B9">
                    <w:rPr>
                      <w:rFonts w:cstheme="minorHAnsi" w:hint="cs"/>
                      <w:sz w:val="24"/>
                      <w:szCs w:val="24"/>
                      <w:rtl/>
                    </w:rPr>
                    <w:t>144</w:t>
                  </w:r>
                  <w:r w:rsidRPr="00F823B9" w:rsidR="00EC21F3">
                    <w:rPr>
                      <w:rFonts w:cstheme="minorHAnsi" w:hint="cs"/>
                      <w:sz w:val="24"/>
                      <w:szCs w:val="24"/>
                      <w:rtl/>
                    </w:rPr>
                    <w:t>4</w:t>
                  </w:r>
                  <w:r w:rsidRPr="00F823B9">
                    <w:rPr>
                      <w:rFonts w:cstheme="minorHAnsi" w:hint="cs"/>
                      <w:sz w:val="24"/>
                      <w:szCs w:val="24"/>
                      <w:rtl/>
                    </w:rPr>
                    <w:t>هـ</w:t>
                  </w:r>
                </w:p>
              </w:tc>
            </w:tr>
          </w:tbl>
          <w:tbl>
            <w:tblPr>
              <w:tblStyle w:val="1"/>
              <w:tblpPr w:leftFromText="180" w:rightFromText="180" w:vertAnchor="text" w:horzAnchor="margin" w:tblpXSpec="center" w:tblpY="507"/>
              <w:tblOverlap w:val="never"/>
              <w:bidiVisual/>
              <w:tblW w:w="31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5"/>
              <w:gridCol w:w="5416"/>
            </w:tblGrid>
            <w:tr w:rsidTr="00F823B9">
              <w:tblPrEx>
                <w:tblW w:w="31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2"/>
              </w:trPr>
              <w:tc>
                <w:tcPr>
                  <w:tcW w:w="1385" w:type="dxa"/>
                  <w:tcBorders>
                    <w:top w:val="single" w:sz="8" w:space="0" w:color="auto"/>
                    <w:left w:val="single" w:sz="8" w:space="0" w:color="auto"/>
                    <w:bottom w:val="single" w:sz="4" w:space="0" w:color="auto"/>
                    <w:right w:val="single" w:sz="4" w:space="0" w:color="auto"/>
                  </w:tcBorders>
                  <w:shd w:val="clear" w:color="auto" w:fill="auto"/>
                  <w:vAlign w:val="center"/>
                </w:tcPr>
                <w:p w:rsidR="005578BE" w:rsidRPr="00F823B9" w:rsidP="005578BE">
                  <w:pPr>
                    <w:pStyle w:val="Header"/>
                    <w:jc w:val="center"/>
                    <w:rPr>
                      <w:rFonts w:cstheme="minorHAnsi"/>
                      <w:b/>
                      <w:bCs/>
                      <w:sz w:val="24"/>
                      <w:szCs w:val="24"/>
                      <w:rtl/>
                    </w:rPr>
                  </w:pPr>
                  <w:r w:rsidRPr="00F823B9">
                    <w:rPr>
                      <w:rFonts w:cstheme="minorHAnsi"/>
                      <w:b/>
                      <w:bCs/>
                      <w:sz w:val="24"/>
                      <w:szCs w:val="24"/>
                      <w:rtl/>
                    </w:rPr>
                    <w:t>اسم الطالبة</w:t>
                  </w:r>
                </w:p>
              </w:tc>
              <w:tc>
                <w:tcPr>
                  <w:tcW w:w="5419" w:type="dxa"/>
                  <w:tcBorders>
                    <w:top w:val="single" w:sz="8" w:space="0" w:color="auto"/>
                    <w:left w:val="single" w:sz="4" w:space="0" w:color="auto"/>
                    <w:bottom w:val="single" w:sz="4" w:space="0" w:color="auto"/>
                    <w:right w:val="single" w:sz="4" w:space="0" w:color="auto"/>
                  </w:tcBorders>
                  <w:shd w:val="clear" w:color="auto" w:fill="auto"/>
                  <w:vAlign w:val="center"/>
                </w:tcPr>
                <w:p w:rsidR="005578BE" w:rsidRPr="00F823B9" w:rsidP="005578BE">
                  <w:pPr>
                    <w:pStyle w:val="Header"/>
                    <w:jc w:val="center"/>
                    <w:rPr>
                      <w:rFonts w:cstheme="minorHAnsi"/>
                      <w:b/>
                      <w:bCs/>
                      <w:sz w:val="24"/>
                      <w:szCs w:val="24"/>
                      <w:rtl/>
                    </w:rPr>
                  </w:pPr>
                </w:p>
              </w:tc>
            </w:tr>
          </w:tbl>
          <w:p w:rsidR="0083713F" w:rsidRPr="00F823B9" w:rsidP="00895186">
            <w:pPr>
              <w:ind w:left="360"/>
              <w:jc w:val="right"/>
              <w:rPr>
                <w:rFonts w:cstheme="minorHAnsi"/>
                <w:sz w:val="24"/>
                <w:szCs w:val="24"/>
                <w:rtl/>
              </w:rPr>
            </w:pPr>
          </w:p>
        </w:tc>
      </w:tr>
      <w:tr w:rsidTr="005578BE">
        <w:tblPrEx>
          <w:tblW w:w="0" w:type="auto"/>
          <w:tblLook w:val="04A0"/>
        </w:tblPrEx>
        <w:trPr>
          <w:gridAfter w:val="1"/>
          <w:wAfter w:w="30" w:type="dxa"/>
          <w:trHeight w:val="397"/>
        </w:trPr>
        <w:tc>
          <w:tcPr>
            <w:tcW w:w="10770" w:type="dxa"/>
            <w:gridSpan w:val="8"/>
            <w:tcBorders>
              <w:top w:val="nil"/>
              <w:left w:val="nil"/>
              <w:bottom w:val="nil"/>
              <w:right w:val="nil"/>
            </w:tcBorders>
            <w:shd w:val="clear" w:color="auto" w:fill="auto"/>
            <w:tcMar>
              <w:left w:w="0" w:type="dxa"/>
              <w:right w:w="0" w:type="dxa"/>
            </w:tcMar>
            <w:vAlign w:val="center"/>
          </w:tcPr>
          <w:p w:rsidR="0083713F" w:rsidRPr="00F823B9" w:rsidP="0083713F">
            <w:pPr>
              <w:pStyle w:val="Header"/>
              <w:bidi w:val="0"/>
              <w:jc w:val="center"/>
              <w:rPr>
                <w:rFonts w:cstheme="minorHAnsi"/>
                <w:b/>
                <w:bCs/>
                <w:sz w:val="24"/>
                <w:szCs w:val="24"/>
              </w:rPr>
            </w:pPr>
          </w:p>
        </w:tc>
      </w:tr>
      <w:tr w:rsidTr="005578BE">
        <w:tblPrEx>
          <w:tblW w:w="0" w:type="auto"/>
          <w:jc w:val="center"/>
          <w:tblLook w:val="04A0"/>
        </w:tblPrEx>
        <w:trPr>
          <w:trHeight w:val="283"/>
          <w:jc w:val="center"/>
        </w:trPr>
        <w:tc>
          <w:tcPr>
            <w:tcW w:w="10800" w:type="dxa"/>
            <w:gridSpan w:val="9"/>
            <w:tcBorders>
              <w:top w:val="nil"/>
              <w:left w:val="nil"/>
              <w:bottom w:val="single" w:sz="12" w:space="0" w:color="auto"/>
              <w:right w:val="nil"/>
            </w:tcBorders>
            <w:shd w:val="clear" w:color="auto" w:fill="auto"/>
            <w:vAlign w:val="center"/>
          </w:tcPr>
          <w:p w:rsidR="0083713F" w:rsidP="00FA6536">
            <w:pPr>
              <w:ind w:left="360"/>
              <w:rPr>
                <w:rFonts w:cstheme="minorHAnsi"/>
                <w:b/>
                <w:bCs/>
                <w:sz w:val="24"/>
                <w:szCs w:val="24"/>
                <w:rtl/>
              </w:rPr>
            </w:pPr>
            <w:r w:rsidRPr="00F823B9">
              <w:rPr>
                <w:rFonts w:cstheme="minorHAnsi"/>
                <w:b/>
                <w:bCs/>
                <w:sz w:val="24"/>
                <w:szCs w:val="24"/>
                <w:u w:val="single"/>
                <w:rtl/>
              </w:rPr>
              <w:t xml:space="preserve">السؤال </w:t>
            </w:r>
            <w:r w:rsidRPr="00F823B9" w:rsidR="00251578">
              <w:rPr>
                <w:rFonts w:cstheme="minorHAnsi"/>
                <w:b/>
                <w:bCs/>
                <w:sz w:val="24"/>
                <w:szCs w:val="24"/>
                <w:u w:val="single"/>
                <w:rtl/>
              </w:rPr>
              <w:t>الأول:</w:t>
            </w:r>
            <w:r w:rsidRPr="00F823B9" w:rsidR="0057083E">
              <w:rPr>
                <w:rFonts w:cstheme="minorHAnsi"/>
                <w:b/>
                <w:bCs/>
                <w:sz w:val="24"/>
                <w:szCs w:val="24"/>
                <w:rtl/>
              </w:rPr>
              <w:t xml:space="preserve"> </w:t>
            </w:r>
            <w:r w:rsidRPr="00F823B9">
              <w:rPr>
                <w:rFonts w:cstheme="minorHAnsi"/>
                <w:b/>
                <w:bCs/>
                <w:sz w:val="24"/>
                <w:szCs w:val="24"/>
                <w:rtl/>
              </w:rPr>
              <w:t xml:space="preserve">ظللي </w:t>
            </w:r>
            <w:r w:rsidR="00B8508D">
              <w:rPr>
                <w:rFonts w:cstheme="minorHAnsi" w:hint="cs"/>
                <w:b/>
                <w:bCs/>
                <w:sz w:val="24"/>
                <w:szCs w:val="24"/>
                <w:rtl/>
              </w:rPr>
              <w:t xml:space="preserve"> الحرف</w:t>
            </w:r>
            <w:r w:rsidR="00B8508D">
              <w:rPr>
                <w:rFonts w:cstheme="minorHAnsi" w:hint="cs"/>
                <w:b/>
                <w:bCs/>
                <w:sz w:val="24"/>
                <w:szCs w:val="24"/>
                <w:rtl/>
              </w:rPr>
              <w:t xml:space="preserve"> المقابل ل</w:t>
            </w:r>
            <w:r w:rsidRPr="00F823B9">
              <w:rPr>
                <w:rFonts w:cstheme="minorHAnsi"/>
                <w:b/>
                <w:bCs/>
                <w:sz w:val="24"/>
                <w:szCs w:val="24"/>
                <w:rtl/>
              </w:rPr>
              <w:t>لإجابة الصحيحة :</w:t>
            </w:r>
          </w:p>
          <w:p w:rsidR="00F823B9" w:rsidRPr="00F823B9" w:rsidP="00FA6536">
            <w:pPr>
              <w:ind w:left="360"/>
              <w:rPr>
                <w:rFonts w:cstheme="minorHAnsi"/>
                <w:b/>
                <w:bCs/>
                <w:sz w:val="24"/>
                <w:szCs w:val="24"/>
                <w:rtl/>
              </w:rPr>
            </w:pP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تفشي مرض ما على مساحة جغرافية </w:t>
            </w:r>
            <w:r w:rsidRPr="00F823B9" w:rsidR="00E14C10">
              <w:rPr>
                <w:rFonts w:cstheme="minorHAnsi" w:hint="cs"/>
                <w:sz w:val="24"/>
                <w:szCs w:val="24"/>
                <w:rtl/>
              </w:rPr>
              <w:t xml:space="preserve">واسعة مصيباً عدد كبير من </w:t>
            </w:r>
            <w:r w:rsidRPr="00F823B9" w:rsidR="00E14C10">
              <w:rPr>
                <w:rFonts w:cstheme="minorHAnsi" w:hint="cs"/>
                <w:sz w:val="24"/>
                <w:szCs w:val="24"/>
                <w:rtl/>
              </w:rPr>
              <w:t>السكان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وباء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التهاب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جائحة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مرض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تقوم برصد و قياس ومنع أي عوامل خطر تهدد الصحة العامة و </w:t>
            </w:r>
            <w:r w:rsidRPr="00F823B9">
              <w:rPr>
                <w:rFonts w:cstheme="minorHAnsi" w:hint="cs"/>
                <w:sz w:val="24"/>
                <w:szCs w:val="24"/>
                <w:rtl/>
              </w:rPr>
              <w:t>منعها :</w:t>
            </w:r>
            <w:r w:rsidRPr="00F823B9">
              <w:rPr>
                <w:rFonts w:cstheme="minorHAnsi" w:hint="cs"/>
                <w:sz w:val="24"/>
                <w:szCs w:val="24"/>
                <w:rtl/>
              </w:rPr>
              <w:t xml:space="preserve">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مركز التأمين الصحي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الهيئة العامة للغذاء </w:t>
            </w:r>
            <w:r w:rsidRPr="00F823B9">
              <w:rPr>
                <w:rFonts w:cstheme="minorHAnsi" w:hint="cs"/>
                <w:sz w:val="24"/>
                <w:szCs w:val="24"/>
                <w:rtl/>
              </w:rPr>
              <w:t>و الدواء</w:t>
            </w:r>
            <w:r w:rsidRPr="00F823B9">
              <w:rPr>
                <w:rFonts w:cstheme="minorHAnsi" w:hint="cs"/>
                <w:sz w:val="24"/>
                <w:szCs w:val="24"/>
                <w:rtl/>
              </w:rPr>
              <w:t xml:space="preserve">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هيئة الصحة العامة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شركة تطوير القطاع الصحي القابضة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قيام الفرد بدفع مبلغ من المال بصورة منتظمة لشركة </w:t>
            </w:r>
            <w:r w:rsidRPr="00F823B9">
              <w:rPr>
                <w:rFonts w:cstheme="minorHAnsi" w:hint="cs"/>
                <w:sz w:val="24"/>
                <w:szCs w:val="24"/>
                <w:rtl/>
              </w:rPr>
              <w:t>و في</w:t>
            </w:r>
            <w:r w:rsidRPr="00F823B9">
              <w:rPr>
                <w:rFonts w:cstheme="minorHAnsi" w:hint="cs"/>
                <w:sz w:val="24"/>
                <w:szCs w:val="24"/>
                <w:rtl/>
              </w:rPr>
              <w:t xml:space="preserve"> المقابل تقوم هي بدفع جميع تكاليف </w:t>
            </w:r>
            <w:r w:rsidRPr="00F823B9">
              <w:rPr>
                <w:rFonts w:cstheme="minorHAnsi" w:hint="cs"/>
                <w:sz w:val="24"/>
                <w:szCs w:val="24"/>
                <w:rtl/>
              </w:rPr>
              <w:t>علاجة</w:t>
            </w:r>
            <w:r w:rsidRPr="00F823B9">
              <w:rPr>
                <w:rFonts w:cstheme="minorHAnsi" w:hint="cs"/>
                <w:sz w:val="24"/>
                <w:szCs w:val="24"/>
                <w:rtl/>
              </w:rPr>
              <w:t xml:space="preserve">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تامين صحي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إحتواء</w:t>
            </w:r>
            <w:r w:rsidRPr="00F823B9">
              <w:rPr>
                <w:rFonts w:cstheme="minorHAnsi" w:hint="cs"/>
                <w:sz w:val="24"/>
                <w:szCs w:val="24"/>
                <w:rtl/>
              </w:rPr>
              <w:t xml:space="preserve"> تكلفة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تطبيب عن بعد</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رعاية منزلية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ضروري للتوظيف و تجرية هيئة </w:t>
            </w:r>
            <w:r w:rsidRPr="00F823B9">
              <w:rPr>
                <w:rFonts w:cstheme="minorHAnsi" w:hint="cs"/>
                <w:sz w:val="24"/>
                <w:szCs w:val="24"/>
                <w:rtl/>
              </w:rPr>
              <w:t>تنظيمي</w:t>
            </w:r>
            <w:r w:rsidR="003F3D91">
              <w:rPr>
                <w:rFonts w:cstheme="minorHAnsi" w:hint="cs"/>
                <w:sz w:val="24"/>
                <w:szCs w:val="24"/>
                <w:rtl/>
              </w:rPr>
              <w:t xml:space="preserve">ة </w:t>
            </w:r>
            <w:r w:rsidRPr="00F823B9">
              <w:rPr>
                <w:rFonts w:cstheme="minorHAnsi" w:hint="cs"/>
                <w:sz w:val="24"/>
                <w:szCs w:val="24"/>
                <w:rtl/>
              </w:rPr>
              <w:t xml:space="preserve"> أو</w:t>
            </w:r>
            <w:r w:rsidRPr="00F823B9">
              <w:rPr>
                <w:rFonts w:cstheme="minorHAnsi" w:hint="cs"/>
                <w:sz w:val="24"/>
                <w:szCs w:val="24"/>
                <w:rtl/>
              </w:rPr>
              <w:t xml:space="preserve"> حكومية و تدير الاختبارات ثم تحفظ بسجل للعاملين المؤهلين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تسجيل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شهادة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ترخيص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تأمين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جميع ما طرح من طرق احتواء التكلفة عدا:</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التدخل </w:t>
            </w:r>
            <w:r w:rsidRPr="00F823B9">
              <w:rPr>
                <w:rFonts w:cstheme="minorHAnsi" w:hint="cs"/>
                <w:sz w:val="24"/>
                <w:szCs w:val="24"/>
                <w:rtl/>
              </w:rPr>
              <w:t>و الوقاية</w:t>
            </w:r>
            <w:r w:rsidRPr="00F823B9">
              <w:rPr>
                <w:rFonts w:cstheme="minorHAnsi" w:hint="cs"/>
                <w:sz w:val="24"/>
                <w:szCs w:val="24"/>
                <w:rtl/>
              </w:rPr>
              <w:t xml:space="preserve"> المبكرة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حماية البيئة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توفير الطاقة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منع الأخطاء الطبية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مجموعة واسعة من </w:t>
            </w:r>
            <w:r w:rsidRPr="00F823B9">
              <w:rPr>
                <w:rFonts w:cstheme="minorHAnsi" w:hint="cs"/>
                <w:sz w:val="24"/>
                <w:szCs w:val="24"/>
                <w:rtl/>
              </w:rPr>
              <w:t>التكنولوجيا  لمعالجة</w:t>
            </w:r>
            <w:r w:rsidRPr="00F823B9">
              <w:rPr>
                <w:rFonts w:cstheme="minorHAnsi" w:hint="cs"/>
                <w:sz w:val="24"/>
                <w:szCs w:val="24"/>
                <w:rtl/>
              </w:rPr>
              <w:t xml:space="preserve"> الذرات و الجزيئات :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تكنولوجيا النانو</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تكنولوجيا حيوية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تكنولوجيا الطاقة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تكنولوجيا المعلومات</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شددت مبادرة القوى العاملة في برنامج القطاع الصحي على عدة نقاط أي من التالي لا يندرج </w:t>
            </w:r>
            <w:r w:rsidRPr="00F823B9">
              <w:rPr>
                <w:rFonts w:cstheme="minorHAnsi" w:hint="cs"/>
                <w:sz w:val="24"/>
                <w:szCs w:val="24"/>
                <w:rtl/>
              </w:rPr>
              <w:t>ضمنها :</w:t>
            </w:r>
            <w:r w:rsidRPr="00F823B9">
              <w:rPr>
                <w:rFonts w:cstheme="minorHAnsi" w:hint="cs"/>
                <w:sz w:val="24"/>
                <w:szCs w:val="24"/>
                <w:rtl/>
              </w:rPr>
              <w:t xml:space="preserve">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إجراء اختبار تشخيصي</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زيادة أماكن التدريب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تحسين كفاءة الانفاق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رفع  عدد</w:t>
            </w:r>
            <w:r w:rsidRPr="00F823B9">
              <w:rPr>
                <w:rFonts w:cstheme="minorHAnsi" w:hint="cs"/>
                <w:sz w:val="24"/>
                <w:szCs w:val="24"/>
                <w:rtl/>
              </w:rPr>
              <w:t xml:space="preserve"> العاملين في  تخصص التمريض</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أحد الأمثلة التالية هو من المستجدات </w:t>
            </w:r>
            <w:r w:rsidRPr="00F823B9">
              <w:rPr>
                <w:rFonts w:cstheme="minorHAnsi" w:hint="cs"/>
                <w:sz w:val="24"/>
                <w:szCs w:val="24"/>
                <w:rtl/>
              </w:rPr>
              <w:t>التكنولوجية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طرف صناعي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الكشف بالنبض باليد</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ملف طبي ورقي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الاعتناء بمريض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طبيب من مهامه إجراء الجراحة الإصلاحية لترميم أعضاء الجسم المصابة أو </w:t>
            </w:r>
            <w:r w:rsidRPr="00F823B9">
              <w:rPr>
                <w:rFonts w:cstheme="minorHAnsi" w:hint="cs"/>
                <w:sz w:val="24"/>
                <w:szCs w:val="24"/>
                <w:rtl/>
              </w:rPr>
              <w:t>المشوهة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طبيب جراحة نساء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جراح تجميل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جراح مسالك بولية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طبيب </w:t>
            </w:r>
            <w:r w:rsidRPr="00F823B9">
              <w:rPr>
                <w:rFonts w:cstheme="minorHAnsi" w:hint="cs"/>
                <w:sz w:val="24"/>
                <w:szCs w:val="24"/>
                <w:rtl/>
              </w:rPr>
              <w:t>إصابات  رياضية</w:t>
            </w:r>
            <w:r w:rsidRPr="00F823B9">
              <w:rPr>
                <w:rFonts w:cstheme="minorHAnsi" w:hint="cs"/>
                <w:sz w:val="24"/>
                <w:szCs w:val="24"/>
                <w:rtl/>
              </w:rPr>
              <w:t xml:space="preserve">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إحدى المهن الصحية تركز خدماتها على دراسة سلوك الانسان ومساعدة الفرد على </w:t>
            </w:r>
            <w:r w:rsidRPr="00F823B9">
              <w:rPr>
                <w:rFonts w:cstheme="minorHAnsi" w:hint="cs"/>
                <w:sz w:val="24"/>
                <w:szCs w:val="24"/>
                <w:rtl/>
              </w:rPr>
              <w:t>التعامل  مع</w:t>
            </w:r>
            <w:r w:rsidRPr="00F823B9">
              <w:rPr>
                <w:rFonts w:cstheme="minorHAnsi" w:hint="cs"/>
                <w:sz w:val="24"/>
                <w:szCs w:val="24"/>
                <w:rtl/>
              </w:rPr>
              <w:t xml:space="preserve"> مشاكل الحياة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أخصائي علم نفس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مستشار وراثي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مساعد رعاية صحية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فني معالجة نفسية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صحة يعززها الابداع و المنطق و الفضول و الانفتاح </w:t>
            </w:r>
            <w:r w:rsidRPr="00F823B9">
              <w:rPr>
                <w:rFonts w:cstheme="minorHAnsi" w:hint="cs"/>
                <w:sz w:val="24"/>
                <w:szCs w:val="24"/>
                <w:rtl/>
              </w:rPr>
              <w:t>الذهني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صحة روحية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صحة اجتماعية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صحة عاطفية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صحة عقلية </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F823B9">
            <w:pPr>
              <w:pStyle w:val="ListParagraph"/>
              <w:numPr>
                <w:ilvl w:val="0"/>
                <w:numId w:val="1"/>
              </w:numPr>
              <w:rPr>
                <w:rFonts w:cstheme="minorHAnsi"/>
                <w:sz w:val="24"/>
                <w:szCs w:val="24"/>
                <w:rtl/>
              </w:rPr>
            </w:pPr>
            <w:r w:rsidRPr="00F823B9">
              <w:rPr>
                <w:rFonts w:cstheme="minorHAnsi" w:hint="cs"/>
                <w:sz w:val="24"/>
                <w:szCs w:val="24"/>
                <w:rtl/>
              </w:rPr>
              <w:t xml:space="preserve"> تسمى الملاحظات يمكن رؤيتها مثل الكدمات </w:t>
            </w:r>
            <w:r w:rsidRPr="00F823B9">
              <w:rPr>
                <w:rFonts w:cstheme="minorHAnsi" w:hint="cs"/>
                <w:sz w:val="24"/>
                <w:szCs w:val="24"/>
                <w:rtl/>
              </w:rPr>
              <w:t>و الطفح</w:t>
            </w:r>
            <w:r w:rsidRPr="00F823B9">
              <w:rPr>
                <w:rFonts w:cstheme="minorHAnsi" w:hint="cs"/>
                <w:sz w:val="24"/>
                <w:szCs w:val="24"/>
                <w:rtl/>
              </w:rPr>
              <w:t xml:space="preserve"> الجلدي أو قياسها مثل ضغط الدم و الحرارة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ملاحظات موضوعية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ملاحظات ذاتية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توظيف الحواس</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ملاحظات خطية </w:t>
            </w:r>
          </w:p>
        </w:tc>
      </w:tr>
      <w:tr w:rsidTr="003B3F64">
        <w:tblPrEx>
          <w:tblW w:w="0" w:type="auto"/>
          <w:jc w:val="center"/>
          <w:tblLook w:val="04A0"/>
        </w:tblPrEx>
        <w:trPr>
          <w:trHeight w:val="283"/>
          <w:jc w:val="center"/>
        </w:trPr>
        <w:tc>
          <w:tcPr>
            <w:tcW w:w="10800" w:type="dxa"/>
            <w:gridSpan w:val="9"/>
            <w:tcBorders>
              <w:left w:val="single" w:sz="12" w:space="0" w:color="auto"/>
              <w:bottom w:val="single" w:sz="12" w:space="0" w:color="auto"/>
              <w:right w:val="single" w:sz="12" w:space="0" w:color="auto"/>
            </w:tcBorders>
            <w:shd w:val="clear" w:color="auto" w:fill="auto"/>
            <w:vAlign w:val="center"/>
          </w:tcPr>
          <w:p w:rsidR="00F823B9" w:rsidRPr="00F823B9" w:rsidP="00F823B9">
            <w:pPr>
              <w:pStyle w:val="ListParagraph"/>
              <w:numPr>
                <w:ilvl w:val="0"/>
                <w:numId w:val="1"/>
              </w:numPr>
              <w:jc w:val="center"/>
              <w:rPr>
                <w:rFonts w:cstheme="minorHAnsi" w:hint="cs"/>
                <w:sz w:val="24"/>
                <w:szCs w:val="24"/>
                <w:rtl/>
              </w:rPr>
            </w:pPr>
            <w:r>
              <w:rPr>
                <w:rFonts w:cstheme="minorHAnsi" w:hint="cs"/>
                <w:sz w:val="24"/>
                <w:szCs w:val="24"/>
                <w:rtl/>
              </w:rPr>
              <w:t xml:space="preserve">يعملون تحت اشراف الممرضين المؤهلين أذ يقدمون للمرضى خدمات الاستحمام و الطعام و ترتيب </w:t>
            </w:r>
            <w:r>
              <w:rPr>
                <w:rFonts w:cstheme="minorHAnsi" w:hint="cs"/>
                <w:sz w:val="24"/>
                <w:szCs w:val="24"/>
                <w:rtl/>
              </w:rPr>
              <w:t>السرير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F823B9" w:rsidRPr="00F823B9" w:rsidP="009D08E1">
            <w:pPr>
              <w:jc w:val="center"/>
              <w:rPr>
                <w:rFonts w:cstheme="minorHAnsi"/>
                <w:sz w:val="24"/>
                <w:szCs w:val="24"/>
                <w:rtl/>
              </w:rPr>
            </w:pPr>
            <w:r>
              <w:rPr>
                <w:rFonts w:cstheme="minorHAnsi" w:hint="cs"/>
                <w:sz w:val="24"/>
                <w:szCs w:val="24"/>
                <w:rtl/>
              </w:rPr>
              <w:t>أ</w:t>
            </w:r>
          </w:p>
        </w:tc>
        <w:tc>
          <w:tcPr>
            <w:tcW w:w="2280" w:type="dxa"/>
            <w:tcBorders>
              <w:bottom w:val="single" w:sz="12" w:space="0" w:color="auto"/>
            </w:tcBorders>
            <w:shd w:val="clear" w:color="auto" w:fill="auto"/>
            <w:vAlign w:val="center"/>
          </w:tcPr>
          <w:p w:rsidR="00F823B9" w:rsidRPr="00F823B9" w:rsidP="009D08E1">
            <w:pPr>
              <w:jc w:val="center"/>
              <w:rPr>
                <w:rFonts w:cstheme="minorHAnsi" w:hint="cs"/>
                <w:sz w:val="24"/>
                <w:szCs w:val="24"/>
                <w:rtl/>
              </w:rPr>
            </w:pPr>
            <w:r>
              <w:rPr>
                <w:rFonts w:cstheme="minorHAnsi" w:hint="cs"/>
                <w:sz w:val="24"/>
                <w:szCs w:val="24"/>
                <w:rtl/>
              </w:rPr>
              <w:t>ممرض</w:t>
            </w:r>
          </w:p>
        </w:tc>
        <w:tc>
          <w:tcPr>
            <w:tcW w:w="499" w:type="dxa"/>
            <w:tcBorders>
              <w:bottom w:val="single" w:sz="12" w:space="0" w:color="auto"/>
            </w:tcBorders>
            <w:shd w:val="clear" w:color="auto" w:fill="auto"/>
            <w:vAlign w:val="center"/>
          </w:tcPr>
          <w:p w:rsidR="00F823B9" w:rsidRPr="00F823B9" w:rsidP="009D08E1">
            <w:pPr>
              <w:jc w:val="center"/>
              <w:rPr>
                <w:rFonts w:cstheme="minorHAnsi"/>
                <w:sz w:val="24"/>
                <w:szCs w:val="24"/>
                <w:rtl/>
              </w:rPr>
            </w:pPr>
            <w:r>
              <w:rPr>
                <w:rFonts w:cstheme="minorHAnsi" w:hint="cs"/>
                <w:sz w:val="24"/>
                <w:szCs w:val="24"/>
                <w:rtl/>
              </w:rPr>
              <w:t>ب</w:t>
            </w:r>
          </w:p>
        </w:tc>
        <w:tc>
          <w:tcPr>
            <w:tcW w:w="2290" w:type="dxa"/>
            <w:tcBorders>
              <w:bottom w:val="single" w:sz="12" w:space="0" w:color="auto"/>
            </w:tcBorders>
            <w:shd w:val="clear" w:color="auto" w:fill="auto"/>
            <w:vAlign w:val="center"/>
          </w:tcPr>
          <w:p w:rsidR="00F823B9" w:rsidRPr="00F823B9" w:rsidP="009D08E1">
            <w:pPr>
              <w:jc w:val="center"/>
              <w:rPr>
                <w:rFonts w:cstheme="minorHAnsi" w:hint="cs"/>
                <w:sz w:val="24"/>
                <w:szCs w:val="24"/>
                <w:rtl/>
              </w:rPr>
            </w:pPr>
            <w:r>
              <w:rPr>
                <w:rFonts w:cstheme="minorHAnsi" w:hint="cs"/>
                <w:sz w:val="24"/>
                <w:szCs w:val="24"/>
                <w:rtl/>
              </w:rPr>
              <w:t>أخصائي علاج طبيعي</w:t>
            </w:r>
          </w:p>
        </w:tc>
        <w:tc>
          <w:tcPr>
            <w:tcW w:w="467" w:type="dxa"/>
            <w:tcBorders>
              <w:bottom w:val="single" w:sz="12" w:space="0" w:color="auto"/>
            </w:tcBorders>
            <w:shd w:val="clear" w:color="auto" w:fill="auto"/>
            <w:vAlign w:val="center"/>
          </w:tcPr>
          <w:p w:rsidR="00F823B9" w:rsidRPr="00F823B9" w:rsidP="009D08E1">
            <w:pPr>
              <w:jc w:val="center"/>
              <w:rPr>
                <w:rFonts w:cstheme="minorHAnsi"/>
                <w:sz w:val="24"/>
                <w:szCs w:val="24"/>
                <w:rtl/>
              </w:rPr>
            </w:pPr>
            <w:r>
              <w:rPr>
                <w:rFonts w:cstheme="minorHAnsi" w:hint="cs"/>
                <w:sz w:val="24"/>
                <w:szCs w:val="24"/>
                <w:rtl/>
              </w:rPr>
              <w:t>ج</w:t>
            </w:r>
          </w:p>
        </w:tc>
        <w:tc>
          <w:tcPr>
            <w:tcW w:w="2290" w:type="dxa"/>
            <w:tcBorders>
              <w:bottom w:val="single" w:sz="12" w:space="0" w:color="auto"/>
            </w:tcBorders>
            <w:shd w:val="clear" w:color="auto" w:fill="auto"/>
            <w:vAlign w:val="center"/>
          </w:tcPr>
          <w:p w:rsidR="00F823B9" w:rsidRPr="00F823B9" w:rsidP="009D08E1">
            <w:pPr>
              <w:jc w:val="center"/>
              <w:rPr>
                <w:rFonts w:cstheme="minorHAnsi" w:hint="cs"/>
                <w:sz w:val="24"/>
                <w:szCs w:val="24"/>
                <w:rtl/>
              </w:rPr>
            </w:pPr>
            <w:r>
              <w:rPr>
                <w:rFonts w:cstheme="minorHAnsi" w:hint="cs"/>
                <w:sz w:val="24"/>
                <w:szCs w:val="24"/>
                <w:rtl/>
              </w:rPr>
              <w:t>مساعدو التمريض</w:t>
            </w:r>
          </w:p>
        </w:tc>
        <w:tc>
          <w:tcPr>
            <w:tcW w:w="415" w:type="dxa"/>
            <w:tcBorders>
              <w:bottom w:val="single" w:sz="12" w:space="0" w:color="auto"/>
            </w:tcBorders>
            <w:shd w:val="clear" w:color="auto" w:fill="auto"/>
            <w:vAlign w:val="center"/>
          </w:tcPr>
          <w:p w:rsidR="00F823B9" w:rsidRPr="00F823B9" w:rsidP="009D08E1">
            <w:pPr>
              <w:jc w:val="center"/>
              <w:rPr>
                <w:rFonts w:cstheme="minorHAnsi"/>
                <w:sz w:val="24"/>
                <w:szCs w:val="24"/>
                <w:rtl/>
              </w:rPr>
            </w:pPr>
            <w:r>
              <w:rPr>
                <w:rFonts w:cstheme="minorHAnsi" w:hint="cs"/>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F823B9" w:rsidRPr="00F823B9" w:rsidP="009D08E1">
            <w:pPr>
              <w:jc w:val="center"/>
              <w:rPr>
                <w:rFonts w:cstheme="minorHAnsi" w:hint="cs"/>
                <w:sz w:val="24"/>
                <w:szCs w:val="24"/>
                <w:rtl/>
              </w:rPr>
            </w:pPr>
            <w:r>
              <w:rPr>
                <w:rFonts w:cstheme="minorHAnsi" w:hint="cs"/>
                <w:sz w:val="24"/>
                <w:szCs w:val="24"/>
                <w:rtl/>
              </w:rPr>
              <w:t>فني تخطيط</w:t>
            </w:r>
          </w:p>
        </w:tc>
      </w:tr>
      <w:tr w:rsidTr="005578BE">
        <w:tblPrEx>
          <w:tblW w:w="0" w:type="auto"/>
          <w:jc w:val="center"/>
          <w:tblLook w:val="04A0"/>
        </w:tblPrEx>
        <w:trPr>
          <w:trHeight w:val="283"/>
          <w:jc w:val="center"/>
        </w:trPr>
        <w:tc>
          <w:tcPr>
            <w:tcW w:w="10800" w:type="dxa"/>
            <w:gridSpan w:val="9"/>
            <w:tcBorders>
              <w:top w:val="single" w:sz="12" w:space="0" w:color="auto"/>
              <w:left w:val="single" w:sz="12" w:space="0" w:color="auto"/>
              <w:right w:val="single" w:sz="12" w:space="0" w:color="auto"/>
            </w:tcBorders>
            <w:shd w:val="clear" w:color="auto" w:fill="auto"/>
            <w:vAlign w:val="bottom"/>
          </w:tcPr>
          <w:p w:rsidR="00B8766A" w:rsidRPr="00F823B9" w:rsidP="009D08E1">
            <w:pPr>
              <w:pStyle w:val="ListParagraph"/>
              <w:numPr>
                <w:ilvl w:val="0"/>
                <w:numId w:val="1"/>
              </w:numPr>
              <w:rPr>
                <w:rFonts w:cstheme="minorHAnsi"/>
                <w:sz w:val="24"/>
                <w:szCs w:val="24"/>
                <w:rtl/>
              </w:rPr>
            </w:pPr>
            <w:r w:rsidRPr="00F823B9">
              <w:rPr>
                <w:rFonts w:cstheme="minorHAnsi" w:hint="cs"/>
                <w:sz w:val="24"/>
                <w:szCs w:val="24"/>
                <w:rtl/>
              </w:rPr>
              <w:t xml:space="preserve">إحدى مهن التطوير و البحث يقوم فيها بتصميم </w:t>
            </w:r>
            <w:r w:rsidRPr="00F823B9" w:rsidR="00F823B9">
              <w:rPr>
                <w:rFonts w:cstheme="minorHAnsi" w:hint="cs"/>
                <w:sz w:val="24"/>
                <w:szCs w:val="24"/>
                <w:rtl/>
              </w:rPr>
              <w:t>اختبارات</w:t>
            </w:r>
            <w:r w:rsidRPr="00F823B9">
              <w:rPr>
                <w:rFonts w:cstheme="minorHAnsi" w:hint="cs"/>
                <w:sz w:val="24"/>
                <w:szCs w:val="24"/>
                <w:rtl/>
              </w:rPr>
              <w:t xml:space="preserve"> و تجارب و يخططون </w:t>
            </w:r>
            <w:r w:rsidRPr="00F823B9">
              <w:rPr>
                <w:rFonts w:cstheme="minorHAnsi" w:hint="cs"/>
                <w:sz w:val="24"/>
                <w:szCs w:val="24"/>
                <w:rtl/>
              </w:rPr>
              <w:t>لها  بهدف</w:t>
            </w:r>
            <w:r w:rsidRPr="00F823B9">
              <w:rPr>
                <w:rFonts w:cstheme="minorHAnsi" w:hint="cs"/>
                <w:sz w:val="24"/>
                <w:szCs w:val="24"/>
                <w:rtl/>
              </w:rPr>
              <w:t xml:space="preserve"> دراسة سلامة العوامل الكيميائية و الادوية  واثرها على الجسم :</w:t>
            </w:r>
          </w:p>
        </w:tc>
      </w:tr>
      <w:tr w:rsidTr="005578BE">
        <w:tblPrEx>
          <w:tblW w:w="0" w:type="auto"/>
          <w:jc w:val="center"/>
          <w:tblLook w:val="04A0"/>
        </w:tblPrEx>
        <w:trPr>
          <w:trHeight w:val="283"/>
          <w:jc w:val="center"/>
        </w:trPr>
        <w:tc>
          <w:tcPr>
            <w:tcW w:w="386" w:type="dxa"/>
            <w:tcBorders>
              <w:left w:val="single" w:sz="12" w:space="0" w:color="auto"/>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أ</w:t>
            </w:r>
          </w:p>
        </w:tc>
        <w:tc>
          <w:tcPr>
            <w:tcW w:w="228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فنيو ضبط الجودة </w:t>
            </w:r>
          </w:p>
        </w:tc>
        <w:tc>
          <w:tcPr>
            <w:tcW w:w="499"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ب</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فنيو العلم الشرعي </w:t>
            </w:r>
          </w:p>
        </w:tc>
        <w:tc>
          <w:tcPr>
            <w:tcW w:w="467"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ج</w:t>
            </w:r>
          </w:p>
        </w:tc>
        <w:tc>
          <w:tcPr>
            <w:tcW w:w="2290"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اختصاصيو علم الادوية </w:t>
            </w:r>
          </w:p>
        </w:tc>
        <w:tc>
          <w:tcPr>
            <w:tcW w:w="415" w:type="dxa"/>
            <w:tcBorders>
              <w:bottom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sz w:val="24"/>
                <w:szCs w:val="24"/>
                <w:rtl/>
              </w:rPr>
              <w:t>د</w:t>
            </w:r>
          </w:p>
        </w:tc>
        <w:tc>
          <w:tcPr>
            <w:tcW w:w="2173" w:type="dxa"/>
            <w:gridSpan w:val="2"/>
            <w:tcBorders>
              <w:bottom w:val="single" w:sz="12" w:space="0" w:color="auto"/>
              <w:right w:val="single" w:sz="12" w:space="0" w:color="auto"/>
            </w:tcBorders>
            <w:shd w:val="clear" w:color="auto" w:fill="auto"/>
            <w:vAlign w:val="center"/>
          </w:tcPr>
          <w:p w:rsidR="00B8766A" w:rsidRPr="00F823B9" w:rsidP="009D08E1">
            <w:pPr>
              <w:jc w:val="center"/>
              <w:rPr>
                <w:rFonts w:cstheme="minorHAnsi"/>
                <w:sz w:val="24"/>
                <w:szCs w:val="24"/>
                <w:rtl/>
              </w:rPr>
            </w:pPr>
            <w:r w:rsidRPr="00F823B9">
              <w:rPr>
                <w:rFonts w:cstheme="minorHAnsi" w:hint="cs"/>
                <w:sz w:val="24"/>
                <w:szCs w:val="24"/>
                <w:rtl/>
              </w:rPr>
              <w:t xml:space="preserve">اختصاصيو </w:t>
            </w:r>
            <w:r w:rsidRPr="00F823B9">
              <w:rPr>
                <w:rFonts w:cstheme="minorHAnsi" w:hint="cs"/>
                <w:sz w:val="24"/>
                <w:szCs w:val="24"/>
                <w:rtl/>
              </w:rPr>
              <w:t>السموميات</w:t>
            </w:r>
          </w:p>
        </w:tc>
      </w:tr>
    </w:tbl>
    <w:p w:rsidR="00E14C10" w:rsidRPr="00F823B9">
      <w:pPr>
        <w:rPr>
          <w:sz w:val="24"/>
          <w:szCs w:val="24"/>
          <w:rtl/>
        </w:rPr>
      </w:pPr>
    </w:p>
    <w:p w:rsidR="00E14C10" w:rsidRPr="00F823B9">
      <w:pPr>
        <w:rPr>
          <w:sz w:val="24"/>
          <w:szCs w:val="24"/>
          <w:rtl/>
        </w:rPr>
      </w:pPr>
    </w:p>
    <w:p w:rsidR="00E14C10" w:rsidRPr="00F823B9">
      <w:pPr>
        <w:rPr>
          <w:sz w:val="24"/>
          <w:szCs w:val="24"/>
        </w:rPr>
      </w:pPr>
    </w:p>
    <w:tbl>
      <w:tblPr>
        <w:tblStyle w:val="TableGrid"/>
        <w:bidiVisual/>
        <w:tblW w:w="4899" w:type="pct"/>
        <w:jc w:val="center"/>
        <w:tblBorders>
          <w:top w:val="single" w:sz="8" w:space="0" w:color="auto"/>
          <w:left w:val="single" w:sz="8" w:space="0" w:color="auto"/>
          <w:bottom w:val="single" w:sz="8" w:space="0" w:color="auto"/>
          <w:right w:val="single" w:sz="8" w:space="0" w:color="auto"/>
        </w:tblBorders>
        <w:tblLook w:val="04A0"/>
      </w:tblPr>
      <w:tblGrid>
        <w:gridCol w:w="9126"/>
        <w:gridCol w:w="717"/>
        <w:gridCol w:w="719"/>
      </w:tblGrid>
      <w:tr w:rsidTr="00E14C10">
        <w:tblPrEx>
          <w:tblW w:w="4899" w:type="pct"/>
          <w:jc w:val="center"/>
          <w:tblBorders>
            <w:top w:val="single" w:sz="8" w:space="0" w:color="auto"/>
            <w:left w:val="single" w:sz="8" w:space="0" w:color="auto"/>
            <w:bottom w:val="single" w:sz="8" w:space="0" w:color="auto"/>
            <w:right w:val="single" w:sz="8" w:space="0" w:color="auto"/>
          </w:tblBorders>
          <w:tblLook w:val="04A0"/>
        </w:tblPrEx>
        <w:trPr>
          <w:trHeight w:val="397"/>
          <w:jc w:val="center"/>
        </w:trPr>
        <w:tc>
          <w:tcPr>
            <w:tcW w:w="5000" w:type="pct"/>
            <w:gridSpan w:val="3"/>
            <w:vAlign w:val="center"/>
          </w:tcPr>
          <w:p w:rsidR="0083713F" w:rsidRPr="00F823B9" w:rsidP="00AA02AA">
            <w:pPr>
              <w:rPr>
                <w:rFonts w:cstheme="minorHAnsi"/>
                <w:b/>
                <w:bCs/>
                <w:sz w:val="24"/>
                <w:szCs w:val="24"/>
                <w:rtl/>
              </w:rPr>
            </w:pPr>
            <w:r w:rsidRPr="00F823B9">
              <w:rPr>
                <w:rFonts w:cstheme="minorHAnsi"/>
                <w:b/>
                <w:bCs/>
                <w:noProof/>
                <w:sz w:val="24"/>
                <w:szCs w:val="24"/>
                <w:u w:val="single"/>
                <w:rtl/>
                <w:lang w:val="ar-SA"/>
              </w:rPr>
              <mc:AlternateContent>
                <mc:Choice Requires="wpi">
                  <w:drawing>
                    <wp:anchor distT="0" distB="0" distL="114300" distR="114300" simplePos="0" relativeHeight="251659264" behindDoc="0" locked="0" layoutInCell="1" allowOverlap="1">
                      <wp:simplePos x="0" y="0"/>
                      <wp:positionH relativeFrom="column">
                        <wp:posOffset>5087620</wp:posOffset>
                      </wp:positionH>
                      <wp:positionV relativeFrom="paragraph">
                        <wp:posOffset>54610</wp:posOffset>
                      </wp:positionV>
                      <wp:extent cx="114300" cy="107950"/>
                      <wp:effectExtent l="38100" t="38100" r="57150" b="44450"/>
                      <wp:wrapNone/>
                      <wp:docPr id="1" name="حبر 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7">
                            <w14:nvContentPartPr>
                              <w14:cNvContentPartPr/>
                            </w14:nvContentPartPr>
                            <w14:xfrm>
                              <a:off x="0" y="0"/>
                              <a:ext cx="114300" cy="107950"/>
                            </w14:xfrm>
                          </w14:contentPart>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1" o:spid="_x0000_s1025" type="#_x0000_t75" style="width:10.4pt;height:9.9pt;margin-top:3.6pt;margin-left:399.9pt;mso-height-percent:0;mso-height-relative:margin;mso-width-percent:0;mso-width-relative:margin;mso-wrap-distance-bottom:0;mso-wrap-distance-left:9pt;mso-wrap-distance-right:9pt;mso-wrap-distance-top:0;mso-wrap-style:square;position:absolute;visibility:visible;z-index:251660288">
                      <v:imagedata r:id="rId8" o:title=""/>
                    </v:shape>
                  </w:pict>
                </mc:Fallback>
              </mc:AlternateContent>
            </w:r>
            <w:r w:rsidRPr="00F823B9">
              <w:rPr>
                <w:rFonts w:cstheme="minorHAnsi"/>
                <w:b/>
                <w:bCs/>
                <w:sz w:val="24"/>
                <w:szCs w:val="24"/>
                <w:u w:val="single"/>
                <w:rtl/>
              </w:rPr>
              <w:t xml:space="preserve">السؤال الثاني: </w:t>
            </w:r>
            <w:r w:rsidRPr="00F823B9" w:rsidR="00E05311">
              <w:rPr>
                <w:rFonts w:cstheme="minorHAnsi" w:hint="cs"/>
                <w:b/>
                <w:bCs/>
                <w:sz w:val="24"/>
                <w:szCs w:val="24"/>
                <w:u w:val="single"/>
                <w:rtl/>
              </w:rPr>
              <w:t>ضعي</w:t>
            </w:r>
            <w:r w:rsidRPr="00F823B9">
              <w:rPr>
                <w:rFonts w:cstheme="minorHAnsi" w:hint="cs"/>
                <w:b/>
                <w:bCs/>
                <w:sz w:val="24"/>
                <w:szCs w:val="24"/>
                <w:u w:val="single"/>
                <w:rtl/>
              </w:rPr>
              <w:t xml:space="preserve"> علامة </w:t>
            </w:r>
            <w:r w:rsidRPr="00F823B9" w:rsidR="00E05311">
              <w:rPr>
                <w:rFonts w:cstheme="minorHAnsi" w:hint="cs"/>
                <w:b/>
                <w:bCs/>
                <w:sz w:val="24"/>
                <w:szCs w:val="24"/>
                <w:u w:val="single"/>
                <w:rtl/>
              </w:rPr>
              <w:t xml:space="preserve"> </w:t>
            </w:r>
            <w:r w:rsidRPr="00F823B9">
              <w:rPr>
                <w:rFonts w:cstheme="minorHAnsi"/>
                <w:b/>
                <w:bCs/>
                <w:sz w:val="24"/>
                <w:szCs w:val="24"/>
                <w:u w:val="single"/>
              </w:rPr>
              <w:t xml:space="preserve">    </w:t>
            </w:r>
            <w:r w:rsidRPr="00F823B9">
              <w:rPr>
                <w:rFonts w:cstheme="minorHAnsi" w:hint="cs"/>
                <w:b/>
                <w:bCs/>
                <w:sz w:val="24"/>
                <w:szCs w:val="24"/>
                <w:u w:val="single"/>
                <w:rtl/>
              </w:rPr>
              <w:t xml:space="preserve"> اسفل </w:t>
            </w:r>
            <w:r w:rsidRPr="00F823B9">
              <w:rPr>
                <w:rFonts w:cstheme="minorHAnsi" w:hint="cs"/>
                <w:b/>
                <w:bCs/>
                <w:sz w:val="24"/>
                <w:szCs w:val="24"/>
                <w:u w:val="single"/>
                <w:rtl/>
              </w:rPr>
              <w:t xml:space="preserve">موافق </w:t>
            </w:r>
            <w:r w:rsidRPr="00F823B9">
              <w:rPr>
                <w:rFonts w:cstheme="minorHAnsi"/>
                <w:b/>
                <w:bCs/>
                <w:sz w:val="24"/>
                <w:szCs w:val="24"/>
                <w:rtl/>
              </w:rPr>
              <w:t xml:space="preserve"> إذا</w:t>
            </w:r>
            <w:r w:rsidRPr="00F823B9">
              <w:rPr>
                <w:rFonts w:cstheme="minorHAnsi"/>
                <w:b/>
                <w:bCs/>
                <w:sz w:val="24"/>
                <w:szCs w:val="24"/>
                <w:rtl/>
              </w:rPr>
              <w:t xml:space="preserve"> كانت الإجابة صحيحة، و</w:t>
            </w:r>
            <w:r w:rsidRPr="00F823B9">
              <w:rPr>
                <w:rFonts w:cstheme="minorHAnsi" w:hint="cs"/>
                <w:b/>
                <w:bCs/>
                <w:sz w:val="24"/>
                <w:szCs w:val="24"/>
                <w:rtl/>
              </w:rPr>
              <w:t xml:space="preserve">أسفل غير موافق </w:t>
            </w:r>
            <w:r w:rsidRPr="00F823B9">
              <w:rPr>
                <w:rFonts w:cstheme="minorHAnsi"/>
                <w:b/>
                <w:bCs/>
                <w:sz w:val="24"/>
                <w:szCs w:val="24"/>
                <w:rtl/>
              </w:rPr>
              <w:t xml:space="preserve"> إذا كانت العبارة خاطئة: </w:t>
            </w:r>
          </w:p>
        </w:tc>
      </w:tr>
      <w:tr w:rsidTr="00E14C10">
        <w:tblPrEx>
          <w:tblW w:w="4899" w:type="pct"/>
          <w:jc w:val="center"/>
          <w:tblLook w:val="04A0"/>
        </w:tblPrEx>
        <w:trPr>
          <w:trHeight w:val="284"/>
          <w:jc w:val="center"/>
        </w:trPr>
        <w:tc>
          <w:tcPr>
            <w:tcW w:w="4324" w:type="pct"/>
            <w:vAlign w:val="center"/>
          </w:tcPr>
          <w:p w:rsidR="00FA6536" w:rsidRPr="00F823B9" w:rsidP="007553DD">
            <w:pPr>
              <w:pStyle w:val="ListParagraph"/>
              <w:ind w:left="0"/>
              <w:jc w:val="center"/>
              <w:rPr>
                <w:rFonts w:cstheme="minorHAnsi"/>
                <w:b/>
                <w:bCs/>
                <w:sz w:val="24"/>
                <w:szCs w:val="24"/>
                <w:rtl/>
              </w:rPr>
            </w:pPr>
            <w:r w:rsidRPr="00F823B9">
              <w:rPr>
                <w:rFonts w:cstheme="minorHAnsi"/>
                <w:b/>
                <w:bCs/>
                <w:sz w:val="24"/>
                <w:szCs w:val="24"/>
                <w:rtl/>
              </w:rPr>
              <w:t>ا</w:t>
            </w:r>
            <w:r w:rsidR="00AA02AA">
              <w:rPr>
                <w:rFonts w:cstheme="minorHAnsi" w:hint="cs"/>
                <w:b/>
                <w:bCs/>
                <w:sz w:val="24"/>
                <w:szCs w:val="24"/>
                <w:rtl/>
              </w:rPr>
              <w:t xml:space="preserve">لعــــــــــــــــــــــبارة </w:t>
            </w:r>
          </w:p>
        </w:tc>
        <w:tc>
          <w:tcPr>
            <w:tcW w:w="332" w:type="pct"/>
            <w:vAlign w:val="center"/>
          </w:tcPr>
          <w:p w:rsidR="00FA6536" w:rsidRPr="00F823B9" w:rsidP="007553DD">
            <w:pPr>
              <w:jc w:val="center"/>
              <w:rPr>
                <w:rFonts w:cstheme="minorHAnsi"/>
                <w:b/>
                <w:bCs/>
                <w:sz w:val="24"/>
                <w:szCs w:val="24"/>
                <w:rtl/>
              </w:rPr>
            </w:pPr>
            <w:r w:rsidRPr="00F823B9">
              <w:rPr>
                <w:rFonts w:cstheme="minorHAnsi" w:hint="cs"/>
                <w:b/>
                <w:bCs/>
                <w:sz w:val="24"/>
                <w:szCs w:val="24"/>
                <w:rtl/>
              </w:rPr>
              <w:t>موافق</w:t>
            </w:r>
          </w:p>
        </w:tc>
        <w:tc>
          <w:tcPr>
            <w:tcW w:w="344" w:type="pct"/>
            <w:vAlign w:val="center"/>
          </w:tcPr>
          <w:p w:rsidR="00FA6536" w:rsidRPr="00F823B9" w:rsidP="007553DD">
            <w:pPr>
              <w:jc w:val="center"/>
              <w:rPr>
                <w:rFonts w:cstheme="minorHAnsi"/>
                <w:b/>
                <w:bCs/>
                <w:sz w:val="24"/>
                <w:szCs w:val="24"/>
              </w:rPr>
            </w:pPr>
            <w:r w:rsidRPr="00F823B9">
              <w:rPr>
                <w:rFonts w:cstheme="minorHAnsi" w:hint="cs"/>
                <w:b/>
                <w:bCs/>
                <w:sz w:val="24"/>
                <w:szCs w:val="24"/>
                <w:rtl/>
              </w:rPr>
              <w:t>غير موافق</w:t>
            </w:r>
          </w:p>
        </w:tc>
      </w:tr>
      <w:tr w:rsidTr="00E14C10">
        <w:tblPrEx>
          <w:tblW w:w="4899" w:type="pct"/>
          <w:jc w:val="center"/>
          <w:tblLook w:val="04A0"/>
        </w:tblPrEx>
        <w:trPr>
          <w:trHeight w:val="284"/>
          <w:jc w:val="center"/>
        </w:trPr>
        <w:tc>
          <w:tcPr>
            <w:tcW w:w="4324" w:type="pct"/>
            <w:vAlign w:val="center"/>
          </w:tcPr>
          <w:p w:rsidR="00FA6536" w:rsidRPr="00F823B9" w:rsidP="007553DD">
            <w:pPr>
              <w:pStyle w:val="ListParagraph"/>
              <w:numPr>
                <w:ilvl w:val="0"/>
                <w:numId w:val="2"/>
              </w:numPr>
              <w:rPr>
                <w:rFonts w:cstheme="minorHAnsi"/>
                <w:sz w:val="24"/>
                <w:szCs w:val="24"/>
                <w:rtl/>
              </w:rPr>
            </w:pPr>
            <w:r w:rsidRPr="00F823B9">
              <w:rPr>
                <w:rFonts w:cstheme="minorHAnsi" w:hint="cs"/>
                <w:sz w:val="24"/>
                <w:szCs w:val="24"/>
                <w:rtl/>
              </w:rPr>
              <w:t xml:space="preserve">بإمكان الممارس الصحي أن يفصح عن معلومات متلقي الرعاية في حال جاء الإفصاح لحماية اشخاص تواصل معهم المريض </w:t>
            </w:r>
          </w:p>
        </w:tc>
        <w:tc>
          <w:tcPr>
            <w:tcW w:w="332" w:type="pct"/>
            <w:vAlign w:val="center"/>
          </w:tcPr>
          <w:p w:rsidR="00FA6536" w:rsidRPr="00F823B9" w:rsidP="007553DD">
            <w:pPr>
              <w:jc w:val="center"/>
              <w:rPr>
                <w:rFonts w:cstheme="minorHAnsi"/>
                <w:sz w:val="24"/>
                <w:szCs w:val="24"/>
              </w:rPr>
            </w:pPr>
          </w:p>
        </w:tc>
        <w:tc>
          <w:tcPr>
            <w:tcW w:w="344" w:type="pct"/>
            <w:vAlign w:val="center"/>
          </w:tcPr>
          <w:p w:rsidR="00FA6536" w:rsidRPr="00F823B9" w:rsidP="007553DD">
            <w:pPr>
              <w:jc w:val="center"/>
              <w:rPr>
                <w:rFonts w:cstheme="minorHAnsi"/>
                <w:sz w:val="24"/>
                <w:szCs w:val="24"/>
              </w:rPr>
            </w:pPr>
          </w:p>
        </w:tc>
      </w:tr>
      <w:tr w:rsidTr="00E14C10">
        <w:tblPrEx>
          <w:tblW w:w="4899" w:type="pct"/>
          <w:jc w:val="center"/>
          <w:tblLook w:val="04A0"/>
        </w:tblPrEx>
        <w:trPr>
          <w:trHeight w:val="284"/>
          <w:jc w:val="center"/>
        </w:trPr>
        <w:tc>
          <w:tcPr>
            <w:tcW w:w="4324" w:type="pct"/>
            <w:vAlign w:val="center"/>
          </w:tcPr>
          <w:p w:rsidR="00FA6536" w:rsidRPr="00F823B9" w:rsidP="007553DD">
            <w:pPr>
              <w:pStyle w:val="ListParagraph"/>
              <w:numPr>
                <w:ilvl w:val="0"/>
                <w:numId w:val="2"/>
              </w:numPr>
              <w:rPr>
                <w:rFonts w:cstheme="minorHAnsi"/>
                <w:sz w:val="24"/>
                <w:szCs w:val="24"/>
                <w:rtl/>
              </w:rPr>
            </w:pPr>
            <w:r>
              <w:rPr>
                <w:rFonts w:cstheme="minorHAnsi" w:hint="cs"/>
                <w:sz w:val="24"/>
                <w:szCs w:val="24"/>
                <w:rtl/>
              </w:rPr>
              <w:t xml:space="preserve">من المتطلبات الدراسية حتى تحصل على وظيفة صيدلي درجة بكالوريوس بأربع سنوات أو </w:t>
            </w:r>
            <w:r>
              <w:rPr>
                <w:rFonts w:cstheme="minorHAnsi" w:hint="cs"/>
                <w:sz w:val="24"/>
                <w:szCs w:val="24"/>
                <w:rtl/>
              </w:rPr>
              <w:t>أكثر .</w:t>
            </w:r>
          </w:p>
        </w:tc>
        <w:tc>
          <w:tcPr>
            <w:tcW w:w="332" w:type="pct"/>
            <w:vAlign w:val="center"/>
          </w:tcPr>
          <w:p w:rsidR="00FA6536" w:rsidRPr="00F823B9" w:rsidP="00E05311">
            <w:pPr>
              <w:rPr>
                <w:rFonts w:cstheme="minorHAnsi"/>
                <w:sz w:val="24"/>
                <w:szCs w:val="24"/>
              </w:rPr>
            </w:pPr>
          </w:p>
        </w:tc>
        <w:tc>
          <w:tcPr>
            <w:tcW w:w="344" w:type="pct"/>
            <w:vAlign w:val="center"/>
          </w:tcPr>
          <w:p w:rsidR="00FA6536" w:rsidRPr="00F823B9" w:rsidP="007553DD">
            <w:pPr>
              <w:jc w:val="center"/>
              <w:rPr>
                <w:rFonts w:cstheme="minorHAnsi"/>
                <w:sz w:val="24"/>
                <w:szCs w:val="24"/>
              </w:rPr>
            </w:pPr>
          </w:p>
        </w:tc>
      </w:tr>
      <w:tr w:rsidTr="00E14C10">
        <w:tblPrEx>
          <w:tblW w:w="4899" w:type="pct"/>
          <w:jc w:val="center"/>
          <w:tblLook w:val="04A0"/>
        </w:tblPrEx>
        <w:trPr>
          <w:trHeight w:val="284"/>
          <w:jc w:val="center"/>
        </w:trPr>
        <w:tc>
          <w:tcPr>
            <w:tcW w:w="4324" w:type="pct"/>
            <w:vAlign w:val="center"/>
          </w:tcPr>
          <w:p w:rsidR="00FA6536" w:rsidRPr="00F823B9" w:rsidP="007553DD">
            <w:pPr>
              <w:pStyle w:val="ListParagraph"/>
              <w:numPr>
                <w:ilvl w:val="0"/>
                <w:numId w:val="2"/>
              </w:numPr>
              <w:rPr>
                <w:rFonts w:cstheme="minorHAnsi"/>
                <w:sz w:val="24"/>
                <w:szCs w:val="24"/>
                <w:rtl/>
              </w:rPr>
            </w:pPr>
            <w:r>
              <w:rPr>
                <w:rFonts w:cstheme="minorHAnsi" w:hint="cs"/>
                <w:sz w:val="24"/>
                <w:szCs w:val="24"/>
                <w:rtl/>
              </w:rPr>
              <w:t xml:space="preserve">مرافق الرعاية طويلة الأمد تقوم بتقديم الرعاية و المساعدة للمرضى المسنين وعادة ما يسمون </w:t>
            </w:r>
            <w:r>
              <w:rPr>
                <w:rFonts w:cstheme="minorHAnsi" w:hint="cs"/>
                <w:sz w:val="24"/>
                <w:szCs w:val="24"/>
                <w:rtl/>
              </w:rPr>
              <w:t>بالمقيمين .</w:t>
            </w:r>
          </w:p>
        </w:tc>
        <w:tc>
          <w:tcPr>
            <w:tcW w:w="332" w:type="pct"/>
            <w:vAlign w:val="center"/>
          </w:tcPr>
          <w:p w:rsidR="00FA6536" w:rsidRPr="00F823B9" w:rsidP="007553DD">
            <w:pPr>
              <w:jc w:val="center"/>
              <w:rPr>
                <w:rFonts w:cstheme="minorHAnsi"/>
                <w:sz w:val="24"/>
                <w:szCs w:val="24"/>
              </w:rPr>
            </w:pPr>
          </w:p>
        </w:tc>
        <w:tc>
          <w:tcPr>
            <w:tcW w:w="344" w:type="pct"/>
            <w:vAlign w:val="center"/>
          </w:tcPr>
          <w:p w:rsidR="00FA6536" w:rsidRPr="00F823B9" w:rsidP="007553DD">
            <w:pPr>
              <w:jc w:val="center"/>
              <w:rPr>
                <w:rFonts w:cstheme="minorHAnsi"/>
                <w:sz w:val="24"/>
                <w:szCs w:val="24"/>
              </w:rPr>
            </w:pPr>
          </w:p>
        </w:tc>
      </w:tr>
      <w:tr w:rsidTr="00E14C10">
        <w:tblPrEx>
          <w:tblW w:w="4899" w:type="pct"/>
          <w:jc w:val="center"/>
          <w:tblLook w:val="04A0"/>
        </w:tblPrEx>
        <w:trPr>
          <w:trHeight w:val="284"/>
          <w:jc w:val="center"/>
        </w:trPr>
        <w:tc>
          <w:tcPr>
            <w:tcW w:w="4324" w:type="pct"/>
            <w:vAlign w:val="center"/>
          </w:tcPr>
          <w:p w:rsidR="00FA6536" w:rsidRPr="00F823B9" w:rsidP="007553DD">
            <w:pPr>
              <w:pStyle w:val="ListParagraph"/>
              <w:numPr>
                <w:ilvl w:val="0"/>
                <w:numId w:val="2"/>
              </w:numPr>
              <w:rPr>
                <w:rFonts w:cstheme="minorHAnsi"/>
                <w:sz w:val="24"/>
                <w:szCs w:val="24"/>
                <w:rtl/>
              </w:rPr>
            </w:pPr>
            <w:r w:rsidRPr="00F823B9">
              <w:rPr>
                <w:rFonts w:cstheme="minorHAnsi" w:hint="cs"/>
                <w:sz w:val="24"/>
                <w:szCs w:val="24"/>
                <w:rtl/>
              </w:rPr>
              <w:t xml:space="preserve">من العناصر التي تؤثر في </w:t>
            </w:r>
            <w:r w:rsidRPr="00F823B9">
              <w:rPr>
                <w:rFonts w:cstheme="minorHAnsi" w:hint="cs"/>
                <w:sz w:val="24"/>
                <w:szCs w:val="24"/>
                <w:rtl/>
              </w:rPr>
              <w:t>التواصل :</w:t>
            </w:r>
            <w:r w:rsidRPr="00F823B9">
              <w:rPr>
                <w:rFonts w:cstheme="minorHAnsi" w:hint="cs"/>
                <w:sz w:val="24"/>
                <w:szCs w:val="24"/>
                <w:rtl/>
              </w:rPr>
              <w:t xml:space="preserve"> التسجيل و الإبلاغ </w:t>
            </w:r>
            <w:r w:rsidRPr="00F823B9">
              <w:rPr>
                <w:rFonts w:cstheme="minorHAnsi"/>
                <w:sz w:val="24"/>
                <w:szCs w:val="24"/>
                <w:rtl/>
              </w:rPr>
              <w:t>–</w:t>
            </w:r>
            <w:r w:rsidRPr="00F823B9">
              <w:rPr>
                <w:rFonts w:cstheme="minorHAnsi" w:hint="cs"/>
                <w:sz w:val="24"/>
                <w:szCs w:val="24"/>
                <w:rtl/>
              </w:rPr>
              <w:t xml:space="preserve"> الاصغاء </w:t>
            </w:r>
            <w:r w:rsidRPr="00F823B9">
              <w:rPr>
                <w:rFonts w:cstheme="minorHAnsi"/>
                <w:sz w:val="24"/>
                <w:szCs w:val="24"/>
                <w:rtl/>
              </w:rPr>
              <w:t>–</w:t>
            </w:r>
            <w:r w:rsidRPr="00F823B9">
              <w:rPr>
                <w:rFonts w:cstheme="minorHAnsi" w:hint="cs"/>
                <w:sz w:val="24"/>
                <w:szCs w:val="24"/>
                <w:rtl/>
              </w:rPr>
              <w:t xml:space="preserve"> التواصل غير اللفظي </w:t>
            </w:r>
            <w:r w:rsidRPr="00F823B9">
              <w:rPr>
                <w:rFonts w:cstheme="minorHAnsi"/>
                <w:sz w:val="24"/>
                <w:szCs w:val="24"/>
                <w:rtl/>
              </w:rPr>
              <w:t>–</w:t>
            </w:r>
            <w:r w:rsidRPr="00F823B9">
              <w:rPr>
                <w:rFonts w:cstheme="minorHAnsi" w:hint="cs"/>
                <w:sz w:val="24"/>
                <w:szCs w:val="24"/>
                <w:rtl/>
              </w:rPr>
              <w:t xml:space="preserve"> التواصل الخطي </w:t>
            </w:r>
          </w:p>
        </w:tc>
        <w:tc>
          <w:tcPr>
            <w:tcW w:w="332" w:type="pct"/>
            <w:vAlign w:val="center"/>
          </w:tcPr>
          <w:p w:rsidR="00FA6536" w:rsidRPr="00F823B9" w:rsidP="007553DD">
            <w:pPr>
              <w:jc w:val="center"/>
              <w:rPr>
                <w:rFonts w:cstheme="minorHAnsi"/>
                <w:sz w:val="24"/>
                <w:szCs w:val="24"/>
              </w:rPr>
            </w:pPr>
          </w:p>
        </w:tc>
        <w:tc>
          <w:tcPr>
            <w:tcW w:w="344" w:type="pct"/>
            <w:vAlign w:val="center"/>
          </w:tcPr>
          <w:p w:rsidR="00FA6536" w:rsidRPr="00F823B9" w:rsidP="007553DD">
            <w:pPr>
              <w:jc w:val="center"/>
              <w:rPr>
                <w:rFonts w:cstheme="minorHAnsi"/>
                <w:sz w:val="24"/>
                <w:szCs w:val="24"/>
              </w:rPr>
            </w:pPr>
          </w:p>
        </w:tc>
      </w:tr>
    </w:tbl>
    <w:p w:rsidR="0083713F" w:rsidRPr="00F823B9" w:rsidP="0083713F">
      <w:pPr>
        <w:rPr>
          <w:rFonts w:cstheme="minorHAnsi"/>
          <w:b/>
          <w:bCs/>
          <w:sz w:val="24"/>
          <w:szCs w:val="24"/>
          <w:u w:val="single"/>
          <w:rtl/>
        </w:rPr>
      </w:pPr>
    </w:p>
    <w:p w:rsidR="0083713F" w:rsidRPr="00B8508D" w:rsidP="00AA02AA">
      <w:pPr>
        <w:rPr>
          <w:rFonts w:cstheme="minorHAnsi"/>
          <w:b/>
          <w:bCs/>
          <w:color w:val="000000"/>
          <w:sz w:val="24"/>
          <w:szCs w:val="24"/>
          <w:u w:val="single"/>
          <w:rtl/>
        </w:rPr>
      </w:pPr>
      <w:r w:rsidRPr="00B8508D">
        <w:rPr>
          <w:rFonts w:cstheme="minorHAnsi"/>
          <w:b/>
          <w:bCs/>
          <w:sz w:val="24"/>
          <w:szCs w:val="24"/>
          <w:u w:val="single"/>
          <w:rtl/>
        </w:rPr>
        <w:t xml:space="preserve">السؤال </w:t>
      </w:r>
      <w:r w:rsidRPr="00B8508D">
        <w:rPr>
          <w:rFonts w:cstheme="minorHAnsi"/>
          <w:b/>
          <w:bCs/>
          <w:sz w:val="24"/>
          <w:szCs w:val="24"/>
          <w:u w:val="single"/>
          <w:rtl/>
        </w:rPr>
        <w:t>الثالث:</w:t>
      </w:r>
      <w:r w:rsidRPr="00B8508D" w:rsidR="009C711C">
        <w:rPr>
          <w:rFonts w:cstheme="minorHAnsi" w:hint="cs"/>
          <w:b/>
          <w:bCs/>
          <w:sz w:val="24"/>
          <w:szCs w:val="24"/>
          <w:u w:val="single"/>
          <w:rtl/>
        </w:rPr>
        <w:t xml:space="preserve"> </w:t>
      </w:r>
      <w:r w:rsidRPr="00B8508D">
        <w:rPr>
          <w:rFonts w:cstheme="minorHAnsi"/>
          <w:b/>
          <w:bCs/>
          <w:color w:val="000000"/>
          <w:sz w:val="24"/>
          <w:szCs w:val="24"/>
          <w:u w:val="single"/>
          <w:rtl/>
        </w:rPr>
        <w:t xml:space="preserve"> اختر</w:t>
      </w:r>
      <w:r w:rsidRPr="00B8508D">
        <w:rPr>
          <w:rFonts w:cstheme="minorHAnsi"/>
          <w:b/>
          <w:bCs/>
          <w:color w:val="000000"/>
          <w:sz w:val="24"/>
          <w:szCs w:val="24"/>
          <w:u w:val="single"/>
          <w:rtl/>
        </w:rPr>
        <w:t xml:space="preserve"> من العمود (أ) ما يناسبها من العمود (ب) ثم ظلل في نموذج الإجابة  فيما يلي :-</w:t>
      </w:r>
    </w:p>
    <w:tbl>
      <w:tblPr>
        <w:tblStyle w:val="TableGrid"/>
        <w:bidiVisual/>
        <w:tblW w:w="4900" w:type="pct"/>
        <w:jc w:val="center"/>
        <w:tblBorders>
          <w:top w:val="single" w:sz="8" w:space="0" w:color="auto"/>
          <w:left w:val="single" w:sz="8" w:space="0" w:color="auto"/>
          <w:bottom w:val="single" w:sz="8" w:space="0" w:color="auto"/>
          <w:right w:val="single" w:sz="8" w:space="0" w:color="auto"/>
        </w:tblBorders>
        <w:tblLook w:val="01E0"/>
      </w:tblPr>
      <w:tblGrid>
        <w:gridCol w:w="2842"/>
        <w:gridCol w:w="898"/>
        <w:gridCol w:w="291"/>
        <w:gridCol w:w="6533"/>
      </w:tblGrid>
      <w:tr w:rsidTr="00B8508D">
        <w:tblPrEx>
          <w:tblW w:w="4900" w:type="pct"/>
          <w:jc w:val="center"/>
          <w:tblBorders>
            <w:top w:val="single" w:sz="8" w:space="0" w:color="auto"/>
            <w:left w:val="single" w:sz="8" w:space="0" w:color="auto"/>
            <w:bottom w:val="single" w:sz="8" w:space="0" w:color="auto"/>
            <w:right w:val="single" w:sz="8" w:space="0" w:color="auto"/>
          </w:tblBorders>
          <w:tblLook w:val="01E0"/>
        </w:tblPrEx>
        <w:trPr>
          <w:trHeight w:val="284"/>
          <w:jc w:val="center"/>
        </w:trPr>
        <w:tc>
          <w:tcPr>
            <w:tcW w:w="2842" w:type="dxa"/>
          </w:tcPr>
          <w:p w:rsidR="00767480" w:rsidRPr="00F823B9" w:rsidP="0083713F">
            <w:pPr>
              <w:jc w:val="center"/>
              <w:rPr>
                <w:rFonts w:cstheme="minorHAnsi"/>
                <w:color w:val="000000"/>
                <w:sz w:val="24"/>
                <w:szCs w:val="24"/>
                <w:rtl/>
              </w:rPr>
            </w:pPr>
            <w:r w:rsidRPr="00F823B9">
              <w:rPr>
                <w:rFonts w:cstheme="minorHAnsi"/>
                <w:color w:val="000000"/>
                <w:sz w:val="24"/>
                <w:szCs w:val="24"/>
                <w:rtl/>
              </w:rPr>
              <w:t>(  أ</w:t>
            </w:r>
            <w:r w:rsidRPr="00F823B9">
              <w:rPr>
                <w:rFonts w:cstheme="minorHAnsi"/>
                <w:color w:val="000000"/>
                <w:sz w:val="24"/>
                <w:szCs w:val="24"/>
                <w:rtl/>
              </w:rPr>
              <w:t xml:space="preserve">   )</w:t>
            </w:r>
          </w:p>
        </w:tc>
        <w:tc>
          <w:tcPr>
            <w:tcW w:w="898" w:type="dxa"/>
            <w:tcBorders>
              <w:right w:val="single" w:sz="8" w:space="0" w:color="auto"/>
            </w:tcBorders>
          </w:tcPr>
          <w:p w:rsidR="00767480" w:rsidRPr="00F823B9" w:rsidP="0083713F">
            <w:pPr>
              <w:jc w:val="center"/>
              <w:rPr>
                <w:rFonts w:cstheme="minorHAnsi"/>
                <w:b/>
                <w:bCs/>
                <w:color w:val="000000"/>
                <w:sz w:val="24"/>
                <w:szCs w:val="24"/>
                <w:rtl/>
              </w:rPr>
            </w:pPr>
            <w:r w:rsidRPr="00F823B9">
              <w:rPr>
                <w:rFonts w:cstheme="minorHAnsi" w:hint="cs"/>
                <w:b/>
                <w:bCs/>
                <w:color w:val="000000"/>
                <w:sz w:val="24"/>
                <w:szCs w:val="24"/>
                <w:rtl/>
              </w:rPr>
              <w:t>الحرف ال</w:t>
            </w:r>
            <w:r w:rsidRPr="00F823B9">
              <w:rPr>
                <w:rFonts w:cstheme="minorHAnsi"/>
                <w:b/>
                <w:bCs/>
                <w:color w:val="000000"/>
                <w:sz w:val="24"/>
                <w:szCs w:val="24"/>
                <w:rtl/>
              </w:rPr>
              <w:t>صحيح</w:t>
            </w:r>
          </w:p>
        </w:tc>
        <w:tc>
          <w:tcPr>
            <w:tcW w:w="291" w:type="dxa"/>
            <w:tcBorders>
              <w:top w:val="nil"/>
              <w:left w:val="single" w:sz="8" w:space="0" w:color="auto"/>
              <w:bottom w:val="nil"/>
              <w:right w:val="single" w:sz="8" w:space="0" w:color="auto"/>
            </w:tcBorders>
          </w:tcPr>
          <w:p w:rsidR="00767480" w:rsidRPr="00F823B9" w:rsidP="0083713F">
            <w:pPr>
              <w:jc w:val="center"/>
              <w:rPr>
                <w:rFonts w:cstheme="minorHAnsi"/>
                <w:color w:val="000000"/>
                <w:sz w:val="24"/>
                <w:szCs w:val="24"/>
                <w:rtl/>
              </w:rPr>
            </w:pPr>
          </w:p>
        </w:tc>
        <w:tc>
          <w:tcPr>
            <w:tcW w:w="6533" w:type="dxa"/>
            <w:tcBorders>
              <w:left w:val="single" w:sz="8" w:space="0" w:color="auto"/>
            </w:tcBorders>
          </w:tcPr>
          <w:p w:rsidR="00767480" w:rsidRPr="00F823B9" w:rsidP="0083713F">
            <w:pPr>
              <w:jc w:val="center"/>
              <w:rPr>
                <w:rFonts w:cstheme="minorHAnsi"/>
                <w:color w:val="000000"/>
                <w:sz w:val="24"/>
                <w:szCs w:val="24"/>
                <w:rtl/>
              </w:rPr>
            </w:pPr>
            <w:r w:rsidRPr="00F823B9">
              <w:rPr>
                <w:rFonts w:cstheme="minorHAnsi"/>
                <w:color w:val="000000"/>
                <w:sz w:val="24"/>
                <w:szCs w:val="24"/>
                <w:rtl/>
              </w:rPr>
              <w:t>(  ب</w:t>
            </w:r>
            <w:r w:rsidRPr="00F823B9">
              <w:rPr>
                <w:rFonts w:cstheme="minorHAnsi"/>
                <w:color w:val="000000"/>
                <w:sz w:val="24"/>
                <w:szCs w:val="24"/>
                <w:rtl/>
              </w:rPr>
              <w:t xml:space="preserve">  )</w:t>
            </w:r>
          </w:p>
        </w:tc>
      </w:tr>
      <w:tr w:rsidTr="00B8508D">
        <w:tblPrEx>
          <w:tblW w:w="4900" w:type="pct"/>
          <w:jc w:val="center"/>
          <w:tblLook w:val="01E0"/>
        </w:tblPrEx>
        <w:trPr>
          <w:trHeight w:val="284"/>
          <w:jc w:val="center"/>
        </w:trPr>
        <w:tc>
          <w:tcPr>
            <w:tcW w:w="2842" w:type="dxa"/>
            <w:vAlign w:val="center"/>
          </w:tcPr>
          <w:p w:rsidR="00767480" w:rsidRPr="00F823B9" w:rsidP="004A33DD">
            <w:pPr>
              <w:pStyle w:val="ListParagraph"/>
              <w:numPr>
                <w:ilvl w:val="0"/>
                <w:numId w:val="4"/>
              </w:numPr>
              <w:rPr>
                <w:rFonts w:cstheme="minorHAnsi"/>
                <w:color w:val="000000"/>
                <w:sz w:val="24"/>
                <w:szCs w:val="24"/>
                <w:rtl/>
              </w:rPr>
            </w:pPr>
            <w:r>
              <w:rPr>
                <w:rFonts w:cstheme="minorHAnsi"/>
                <w:color w:val="000000"/>
                <w:sz w:val="24"/>
                <w:szCs w:val="24"/>
              </w:rPr>
              <w:t xml:space="preserve">SFDA  </w:t>
            </w:r>
          </w:p>
        </w:tc>
        <w:tc>
          <w:tcPr>
            <w:tcW w:w="898" w:type="dxa"/>
            <w:tcBorders>
              <w:right w:val="single" w:sz="8" w:space="0" w:color="auto"/>
            </w:tcBorders>
          </w:tcPr>
          <w:p w:rsidR="00767480" w:rsidRPr="00F823B9" w:rsidP="0083713F">
            <w:pPr>
              <w:rPr>
                <w:rFonts w:cstheme="minorHAnsi"/>
                <w:color w:val="008000"/>
                <w:sz w:val="24"/>
                <w:szCs w:val="24"/>
                <w:rtl/>
              </w:rPr>
            </w:pPr>
            <w:r w:rsidRPr="00F823B9">
              <w:rPr>
                <w:rFonts w:cstheme="minorHAnsi"/>
                <w:color w:val="000000"/>
                <w:sz w:val="24"/>
                <w:szCs w:val="24"/>
                <w:rtl/>
              </w:rPr>
              <w:t xml:space="preserve"> </w:t>
            </w:r>
          </w:p>
        </w:tc>
        <w:tc>
          <w:tcPr>
            <w:tcW w:w="291" w:type="dxa"/>
            <w:tcBorders>
              <w:top w:val="nil"/>
              <w:left w:val="single" w:sz="8" w:space="0" w:color="auto"/>
              <w:bottom w:val="nil"/>
              <w:right w:val="single" w:sz="8" w:space="0" w:color="auto"/>
            </w:tcBorders>
          </w:tcPr>
          <w:p w:rsidR="00767480" w:rsidRPr="00F823B9" w:rsidP="00146989">
            <w:pPr>
              <w:rPr>
                <w:rFonts w:cstheme="minorHAnsi"/>
                <w:color w:val="000000"/>
                <w:sz w:val="24"/>
                <w:szCs w:val="24"/>
                <w:rtl/>
              </w:rPr>
            </w:pPr>
          </w:p>
        </w:tc>
        <w:tc>
          <w:tcPr>
            <w:tcW w:w="6533" w:type="dxa"/>
            <w:tcBorders>
              <w:left w:val="single" w:sz="8" w:space="0" w:color="auto"/>
            </w:tcBorders>
          </w:tcPr>
          <w:p w:rsidR="00767480" w:rsidRPr="00F823B9" w:rsidP="001626D3">
            <w:pPr>
              <w:pStyle w:val="ListParagraph"/>
              <w:numPr>
                <w:ilvl w:val="0"/>
                <w:numId w:val="5"/>
              </w:numPr>
              <w:rPr>
                <w:rFonts w:cstheme="minorHAnsi"/>
                <w:color w:val="000000"/>
                <w:sz w:val="24"/>
                <w:szCs w:val="24"/>
                <w:rtl/>
              </w:rPr>
            </w:pPr>
            <w:r>
              <w:rPr>
                <w:rFonts w:cstheme="minorHAnsi" w:hint="cs"/>
                <w:color w:val="000000"/>
                <w:sz w:val="24"/>
                <w:szCs w:val="24"/>
                <w:rtl/>
              </w:rPr>
              <w:t xml:space="preserve"> </w:t>
            </w:r>
            <w:r>
              <w:rPr>
                <w:rFonts w:cstheme="minorHAnsi" w:hint="cs"/>
                <w:color w:val="000000"/>
                <w:sz w:val="24"/>
                <w:szCs w:val="24"/>
                <w:rtl/>
              </w:rPr>
              <w:t>أعتماد</w:t>
            </w:r>
            <w:r>
              <w:rPr>
                <w:rFonts w:cstheme="minorHAnsi" w:hint="cs"/>
                <w:color w:val="000000"/>
                <w:sz w:val="24"/>
                <w:szCs w:val="24"/>
                <w:rtl/>
              </w:rPr>
              <w:t xml:space="preserve"> </w:t>
            </w:r>
            <w:r>
              <w:rPr>
                <w:rFonts w:cstheme="minorHAnsi" w:hint="cs"/>
                <w:color w:val="000000"/>
                <w:sz w:val="24"/>
                <w:szCs w:val="24"/>
                <w:rtl/>
              </w:rPr>
              <w:t>أكاديمي .</w:t>
            </w:r>
          </w:p>
        </w:tc>
      </w:tr>
      <w:tr w:rsidTr="00B8508D">
        <w:tblPrEx>
          <w:tblW w:w="4900" w:type="pct"/>
          <w:jc w:val="center"/>
          <w:tblLook w:val="01E0"/>
        </w:tblPrEx>
        <w:trPr>
          <w:trHeight w:val="284"/>
          <w:jc w:val="center"/>
        </w:trPr>
        <w:tc>
          <w:tcPr>
            <w:tcW w:w="2842" w:type="dxa"/>
            <w:vAlign w:val="center"/>
          </w:tcPr>
          <w:p w:rsidR="00767480" w:rsidRPr="00F823B9" w:rsidP="004A33DD">
            <w:pPr>
              <w:pStyle w:val="ListParagraph"/>
              <w:numPr>
                <w:ilvl w:val="0"/>
                <w:numId w:val="4"/>
              </w:numPr>
              <w:rPr>
                <w:rFonts w:cstheme="minorHAnsi"/>
                <w:color w:val="000000"/>
                <w:sz w:val="24"/>
                <w:szCs w:val="24"/>
                <w:rtl/>
              </w:rPr>
            </w:pPr>
            <w:r>
              <w:rPr>
                <w:rFonts w:cstheme="minorHAnsi"/>
                <w:color w:val="000000"/>
                <w:sz w:val="24"/>
                <w:szCs w:val="24"/>
              </w:rPr>
              <w:t xml:space="preserve"> HDH </w:t>
            </w:r>
          </w:p>
        </w:tc>
        <w:tc>
          <w:tcPr>
            <w:tcW w:w="898" w:type="dxa"/>
            <w:tcBorders>
              <w:right w:val="single" w:sz="8" w:space="0" w:color="auto"/>
            </w:tcBorders>
          </w:tcPr>
          <w:p w:rsidR="00767480" w:rsidRPr="00F823B9" w:rsidP="0083713F">
            <w:pPr>
              <w:rPr>
                <w:rFonts w:cstheme="minorHAnsi"/>
                <w:color w:val="008000"/>
                <w:sz w:val="24"/>
                <w:szCs w:val="24"/>
                <w:rtl/>
              </w:rPr>
            </w:pPr>
            <w:r w:rsidRPr="00F823B9">
              <w:rPr>
                <w:rFonts w:cstheme="minorHAnsi"/>
                <w:color w:val="000000"/>
                <w:sz w:val="24"/>
                <w:szCs w:val="24"/>
                <w:rtl/>
              </w:rPr>
              <w:t xml:space="preserve"> </w:t>
            </w:r>
          </w:p>
        </w:tc>
        <w:tc>
          <w:tcPr>
            <w:tcW w:w="291" w:type="dxa"/>
            <w:tcBorders>
              <w:top w:val="nil"/>
              <w:left w:val="single" w:sz="8" w:space="0" w:color="auto"/>
              <w:bottom w:val="nil"/>
              <w:right w:val="single" w:sz="8" w:space="0" w:color="auto"/>
            </w:tcBorders>
          </w:tcPr>
          <w:p w:rsidR="00767480" w:rsidRPr="00F823B9" w:rsidP="00146989">
            <w:pPr>
              <w:rPr>
                <w:rFonts w:cstheme="minorHAnsi"/>
                <w:color w:val="000000"/>
                <w:sz w:val="24"/>
                <w:szCs w:val="24"/>
                <w:rtl/>
              </w:rPr>
            </w:pPr>
          </w:p>
        </w:tc>
        <w:tc>
          <w:tcPr>
            <w:tcW w:w="6533" w:type="dxa"/>
            <w:tcBorders>
              <w:left w:val="single" w:sz="8" w:space="0" w:color="auto"/>
            </w:tcBorders>
          </w:tcPr>
          <w:p w:rsidR="00767480" w:rsidRPr="00F823B9" w:rsidP="001626D3">
            <w:pPr>
              <w:pStyle w:val="ListParagraph"/>
              <w:numPr>
                <w:ilvl w:val="0"/>
                <w:numId w:val="5"/>
              </w:numPr>
              <w:rPr>
                <w:rFonts w:cstheme="minorHAnsi"/>
                <w:color w:val="000000"/>
                <w:sz w:val="24"/>
                <w:szCs w:val="24"/>
                <w:rtl/>
              </w:rPr>
            </w:pPr>
            <w:r>
              <w:rPr>
                <w:rFonts w:cstheme="minorHAnsi" w:hint="cs"/>
                <w:color w:val="000000"/>
                <w:sz w:val="24"/>
                <w:szCs w:val="24"/>
                <w:rtl/>
              </w:rPr>
              <w:t xml:space="preserve"> </w:t>
            </w:r>
            <w:r>
              <w:rPr>
                <w:rFonts w:cstheme="minorHAnsi" w:hint="cs"/>
                <w:color w:val="000000"/>
                <w:sz w:val="24"/>
                <w:szCs w:val="24"/>
                <w:rtl/>
              </w:rPr>
              <w:t>ترخيص .</w:t>
            </w:r>
          </w:p>
        </w:tc>
      </w:tr>
      <w:tr w:rsidTr="00B8508D">
        <w:tblPrEx>
          <w:tblW w:w="4900" w:type="pct"/>
          <w:jc w:val="center"/>
          <w:tblLook w:val="01E0"/>
        </w:tblPrEx>
        <w:trPr>
          <w:trHeight w:val="284"/>
          <w:jc w:val="center"/>
        </w:trPr>
        <w:tc>
          <w:tcPr>
            <w:tcW w:w="2842" w:type="dxa"/>
            <w:vAlign w:val="center"/>
          </w:tcPr>
          <w:p w:rsidR="00767480" w:rsidRPr="00F823B9" w:rsidP="004A33DD">
            <w:pPr>
              <w:pStyle w:val="ListParagraph"/>
              <w:numPr>
                <w:ilvl w:val="0"/>
                <w:numId w:val="4"/>
              </w:numPr>
              <w:rPr>
                <w:rFonts w:cstheme="minorHAnsi"/>
                <w:color w:val="000000"/>
                <w:sz w:val="24"/>
                <w:szCs w:val="24"/>
                <w:rtl/>
              </w:rPr>
            </w:pPr>
            <w:r>
              <w:rPr>
                <w:rFonts w:cstheme="minorHAnsi"/>
                <w:color w:val="000000"/>
                <w:sz w:val="24"/>
                <w:szCs w:val="24"/>
              </w:rPr>
              <w:t>Accrditation</w:t>
            </w:r>
            <w:r>
              <w:rPr>
                <w:rFonts w:cstheme="minorHAnsi"/>
                <w:color w:val="000000"/>
                <w:sz w:val="24"/>
                <w:szCs w:val="24"/>
              </w:rPr>
              <w:t xml:space="preserve"> </w:t>
            </w:r>
          </w:p>
        </w:tc>
        <w:tc>
          <w:tcPr>
            <w:tcW w:w="898" w:type="dxa"/>
            <w:tcBorders>
              <w:right w:val="single" w:sz="8" w:space="0" w:color="auto"/>
            </w:tcBorders>
          </w:tcPr>
          <w:p w:rsidR="00767480" w:rsidRPr="00F823B9" w:rsidP="0083713F">
            <w:pPr>
              <w:rPr>
                <w:rFonts w:cstheme="minorHAnsi"/>
                <w:color w:val="008000"/>
                <w:sz w:val="24"/>
                <w:szCs w:val="24"/>
                <w:rtl/>
              </w:rPr>
            </w:pPr>
            <w:r w:rsidRPr="00F823B9">
              <w:rPr>
                <w:rFonts w:cstheme="minorHAnsi"/>
                <w:color w:val="000000"/>
                <w:sz w:val="24"/>
                <w:szCs w:val="24"/>
                <w:rtl/>
              </w:rPr>
              <w:t xml:space="preserve"> </w:t>
            </w:r>
          </w:p>
        </w:tc>
        <w:tc>
          <w:tcPr>
            <w:tcW w:w="291" w:type="dxa"/>
            <w:tcBorders>
              <w:top w:val="nil"/>
              <w:left w:val="single" w:sz="8" w:space="0" w:color="auto"/>
              <w:bottom w:val="nil"/>
              <w:right w:val="single" w:sz="8" w:space="0" w:color="auto"/>
            </w:tcBorders>
          </w:tcPr>
          <w:p w:rsidR="00767480" w:rsidRPr="00F823B9" w:rsidP="00146989">
            <w:pPr>
              <w:rPr>
                <w:rFonts w:cstheme="minorHAnsi"/>
                <w:color w:val="000000"/>
                <w:sz w:val="24"/>
                <w:szCs w:val="24"/>
                <w:rtl/>
              </w:rPr>
            </w:pPr>
          </w:p>
        </w:tc>
        <w:tc>
          <w:tcPr>
            <w:tcW w:w="6533" w:type="dxa"/>
            <w:tcBorders>
              <w:left w:val="single" w:sz="8" w:space="0" w:color="auto"/>
            </w:tcBorders>
          </w:tcPr>
          <w:p w:rsidR="00767480" w:rsidRPr="00F823B9" w:rsidP="001626D3">
            <w:pPr>
              <w:pStyle w:val="ListParagraph"/>
              <w:numPr>
                <w:ilvl w:val="0"/>
                <w:numId w:val="5"/>
              </w:numPr>
              <w:rPr>
                <w:rFonts w:cstheme="minorHAnsi"/>
                <w:color w:val="000000"/>
                <w:sz w:val="24"/>
                <w:szCs w:val="24"/>
                <w:rtl/>
              </w:rPr>
            </w:pPr>
            <w:r>
              <w:rPr>
                <w:rFonts w:cstheme="minorHAnsi" w:hint="cs"/>
                <w:color w:val="000000"/>
                <w:sz w:val="24"/>
                <w:szCs w:val="24"/>
                <w:rtl/>
              </w:rPr>
              <w:t xml:space="preserve">شركة تطوير القطاع الصحي </w:t>
            </w:r>
            <w:r>
              <w:rPr>
                <w:rFonts w:cstheme="minorHAnsi" w:hint="cs"/>
                <w:color w:val="000000"/>
                <w:sz w:val="24"/>
                <w:szCs w:val="24"/>
                <w:rtl/>
              </w:rPr>
              <w:t>القابضة .</w:t>
            </w:r>
          </w:p>
        </w:tc>
      </w:tr>
      <w:tr w:rsidTr="00B8508D">
        <w:tblPrEx>
          <w:tblW w:w="4900" w:type="pct"/>
          <w:jc w:val="center"/>
          <w:tblLook w:val="01E0"/>
        </w:tblPrEx>
        <w:trPr>
          <w:trHeight w:val="284"/>
          <w:jc w:val="center"/>
        </w:trPr>
        <w:tc>
          <w:tcPr>
            <w:tcW w:w="2842" w:type="dxa"/>
            <w:vAlign w:val="center"/>
          </w:tcPr>
          <w:p w:rsidR="00767480" w:rsidRPr="00F823B9" w:rsidP="004A33DD">
            <w:pPr>
              <w:pStyle w:val="ListParagraph"/>
              <w:numPr>
                <w:ilvl w:val="0"/>
                <w:numId w:val="4"/>
              </w:numPr>
              <w:rPr>
                <w:rFonts w:cstheme="minorHAnsi"/>
                <w:color w:val="000000"/>
                <w:sz w:val="24"/>
                <w:szCs w:val="24"/>
                <w:rtl/>
              </w:rPr>
            </w:pPr>
            <w:r>
              <w:rPr>
                <w:rFonts w:cstheme="minorHAnsi"/>
                <w:color w:val="000000"/>
                <w:sz w:val="24"/>
                <w:szCs w:val="24"/>
              </w:rPr>
              <w:t xml:space="preserve">Pandemic </w:t>
            </w:r>
          </w:p>
        </w:tc>
        <w:tc>
          <w:tcPr>
            <w:tcW w:w="898" w:type="dxa"/>
            <w:tcBorders>
              <w:right w:val="single" w:sz="8" w:space="0" w:color="auto"/>
            </w:tcBorders>
          </w:tcPr>
          <w:p w:rsidR="00767480" w:rsidRPr="00F823B9" w:rsidP="0083713F">
            <w:pPr>
              <w:rPr>
                <w:rFonts w:cstheme="minorHAnsi"/>
                <w:color w:val="008000"/>
                <w:sz w:val="24"/>
                <w:szCs w:val="24"/>
                <w:rtl/>
              </w:rPr>
            </w:pPr>
            <w:r w:rsidRPr="00F823B9">
              <w:rPr>
                <w:rFonts w:cstheme="minorHAnsi"/>
                <w:color w:val="008000"/>
                <w:sz w:val="24"/>
                <w:szCs w:val="24"/>
                <w:rtl/>
              </w:rPr>
              <w:t xml:space="preserve"> </w:t>
            </w:r>
          </w:p>
        </w:tc>
        <w:tc>
          <w:tcPr>
            <w:tcW w:w="291" w:type="dxa"/>
            <w:tcBorders>
              <w:top w:val="nil"/>
              <w:left w:val="single" w:sz="8" w:space="0" w:color="auto"/>
              <w:bottom w:val="nil"/>
              <w:right w:val="single" w:sz="8" w:space="0" w:color="auto"/>
            </w:tcBorders>
          </w:tcPr>
          <w:p w:rsidR="00767480" w:rsidRPr="00F823B9" w:rsidP="00146989">
            <w:pPr>
              <w:rPr>
                <w:rFonts w:cstheme="minorHAnsi"/>
                <w:color w:val="000000"/>
                <w:sz w:val="24"/>
                <w:szCs w:val="24"/>
                <w:rtl/>
              </w:rPr>
            </w:pPr>
          </w:p>
        </w:tc>
        <w:tc>
          <w:tcPr>
            <w:tcW w:w="6533" w:type="dxa"/>
            <w:tcBorders>
              <w:left w:val="single" w:sz="8" w:space="0" w:color="auto"/>
            </w:tcBorders>
          </w:tcPr>
          <w:p w:rsidR="00767480" w:rsidRPr="00F823B9" w:rsidP="001626D3">
            <w:pPr>
              <w:pStyle w:val="ListParagraph"/>
              <w:numPr>
                <w:ilvl w:val="0"/>
                <w:numId w:val="5"/>
              </w:numPr>
              <w:rPr>
                <w:rFonts w:cstheme="minorHAnsi"/>
                <w:color w:val="000000"/>
                <w:sz w:val="24"/>
                <w:szCs w:val="24"/>
                <w:rtl/>
              </w:rPr>
            </w:pPr>
            <w:r>
              <w:rPr>
                <w:rFonts w:cstheme="minorHAnsi" w:hint="cs"/>
                <w:color w:val="000000"/>
                <w:sz w:val="24"/>
                <w:szCs w:val="24"/>
                <w:rtl/>
              </w:rPr>
              <w:t xml:space="preserve">الهيئة السعودية للتخصصات </w:t>
            </w:r>
            <w:r>
              <w:rPr>
                <w:rFonts w:cstheme="minorHAnsi" w:hint="cs"/>
                <w:color w:val="000000"/>
                <w:sz w:val="24"/>
                <w:szCs w:val="24"/>
                <w:rtl/>
              </w:rPr>
              <w:t>الصحية .</w:t>
            </w:r>
          </w:p>
        </w:tc>
      </w:tr>
      <w:tr w:rsidTr="00B8508D">
        <w:tblPrEx>
          <w:tblW w:w="4900" w:type="pct"/>
          <w:jc w:val="center"/>
          <w:tblLook w:val="01E0"/>
        </w:tblPrEx>
        <w:trPr>
          <w:trHeight w:val="284"/>
          <w:jc w:val="center"/>
        </w:trPr>
        <w:tc>
          <w:tcPr>
            <w:tcW w:w="2842" w:type="dxa"/>
            <w:vAlign w:val="center"/>
          </w:tcPr>
          <w:p w:rsidR="00767480" w:rsidRPr="00B8508D" w:rsidP="00B8508D">
            <w:pPr>
              <w:rPr>
                <w:rFonts w:cstheme="minorHAnsi"/>
                <w:color w:val="000000"/>
                <w:sz w:val="24"/>
                <w:szCs w:val="24"/>
                <w:rtl/>
              </w:rPr>
            </w:pPr>
          </w:p>
        </w:tc>
        <w:tc>
          <w:tcPr>
            <w:tcW w:w="898" w:type="dxa"/>
            <w:tcBorders>
              <w:right w:val="single" w:sz="8" w:space="0" w:color="auto"/>
            </w:tcBorders>
          </w:tcPr>
          <w:p w:rsidR="00767480" w:rsidRPr="00F823B9" w:rsidP="0083713F">
            <w:pPr>
              <w:rPr>
                <w:rFonts w:cstheme="minorHAnsi"/>
                <w:color w:val="008000"/>
                <w:sz w:val="24"/>
                <w:szCs w:val="24"/>
                <w:rtl/>
              </w:rPr>
            </w:pPr>
          </w:p>
        </w:tc>
        <w:tc>
          <w:tcPr>
            <w:tcW w:w="291" w:type="dxa"/>
            <w:tcBorders>
              <w:top w:val="nil"/>
              <w:left w:val="single" w:sz="8" w:space="0" w:color="auto"/>
              <w:bottom w:val="nil"/>
              <w:right w:val="single" w:sz="8" w:space="0" w:color="auto"/>
            </w:tcBorders>
          </w:tcPr>
          <w:p w:rsidR="00767480" w:rsidRPr="00F823B9" w:rsidP="00146989">
            <w:pPr>
              <w:rPr>
                <w:rFonts w:cstheme="minorHAnsi"/>
                <w:color w:val="000000"/>
                <w:sz w:val="24"/>
                <w:szCs w:val="24"/>
                <w:rtl/>
              </w:rPr>
            </w:pPr>
          </w:p>
        </w:tc>
        <w:tc>
          <w:tcPr>
            <w:tcW w:w="6533" w:type="dxa"/>
            <w:tcBorders>
              <w:left w:val="single" w:sz="8" w:space="0" w:color="auto"/>
            </w:tcBorders>
          </w:tcPr>
          <w:p w:rsidR="00767480" w:rsidRPr="00F823B9" w:rsidP="001626D3">
            <w:pPr>
              <w:pStyle w:val="ListParagraph"/>
              <w:numPr>
                <w:ilvl w:val="0"/>
                <w:numId w:val="5"/>
              </w:numPr>
              <w:rPr>
                <w:rFonts w:cstheme="minorHAnsi"/>
                <w:color w:val="000000"/>
                <w:sz w:val="24"/>
                <w:szCs w:val="24"/>
                <w:rtl/>
              </w:rPr>
            </w:pPr>
            <w:r>
              <w:rPr>
                <w:rFonts w:cstheme="minorHAnsi" w:hint="cs"/>
                <w:color w:val="000000"/>
                <w:sz w:val="24"/>
                <w:szCs w:val="24"/>
                <w:rtl/>
              </w:rPr>
              <w:t xml:space="preserve">الهيئة العامة للغذاء و </w:t>
            </w:r>
            <w:r>
              <w:rPr>
                <w:rFonts w:cstheme="minorHAnsi" w:hint="cs"/>
                <w:color w:val="000000"/>
                <w:sz w:val="24"/>
                <w:szCs w:val="24"/>
                <w:rtl/>
              </w:rPr>
              <w:t>الدواء .</w:t>
            </w:r>
          </w:p>
        </w:tc>
      </w:tr>
      <w:tr w:rsidTr="00B8508D">
        <w:tblPrEx>
          <w:tblW w:w="4900" w:type="pct"/>
          <w:jc w:val="center"/>
          <w:tblLook w:val="0000"/>
        </w:tblPrEx>
        <w:trPr>
          <w:trHeight w:val="284"/>
          <w:jc w:val="center"/>
        </w:trPr>
        <w:tc>
          <w:tcPr>
            <w:tcW w:w="2842" w:type="dxa"/>
            <w:vAlign w:val="center"/>
          </w:tcPr>
          <w:p w:rsidR="00767480" w:rsidRPr="00F823B9" w:rsidP="00B8508D">
            <w:pPr>
              <w:pStyle w:val="ListParagraph"/>
              <w:rPr>
                <w:rFonts w:cstheme="minorHAnsi"/>
                <w:color w:val="000000"/>
                <w:sz w:val="24"/>
                <w:szCs w:val="24"/>
                <w:rtl/>
              </w:rPr>
            </w:pPr>
          </w:p>
        </w:tc>
        <w:tc>
          <w:tcPr>
            <w:tcW w:w="898" w:type="dxa"/>
            <w:tcBorders>
              <w:right w:val="single" w:sz="8" w:space="0" w:color="auto"/>
            </w:tcBorders>
            <w:shd w:val="clear" w:color="auto" w:fill="auto"/>
          </w:tcPr>
          <w:p w:rsidR="00767480" w:rsidRPr="00F823B9" w:rsidP="0083713F">
            <w:pPr>
              <w:ind w:left="108"/>
              <w:rPr>
                <w:rFonts w:cstheme="minorHAnsi"/>
                <w:b/>
                <w:bCs/>
                <w:color w:val="000000"/>
                <w:sz w:val="24"/>
                <w:szCs w:val="24"/>
                <w:rtl/>
              </w:rPr>
            </w:pPr>
          </w:p>
        </w:tc>
        <w:tc>
          <w:tcPr>
            <w:tcW w:w="291" w:type="dxa"/>
            <w:tcBorders>
              <w:top w:val="nil"/>
              <w:left w:val="single" w:sz="8" w:space="0" w:color="auto"/>
              <w:bottom w:val="nil"/>
              <w:right w:val="single" w:sz="8" w:space="0" w:color="auto"/>
            </w:tcBorders>
          </w:tcPr>
          <w:p w:rsidR="00767480" w:rsidRPr="00F823B9" w:rsidP="00146989">
            <w:pPr>
              <w:rPr>
                <w:rFonts w:cstheme="minorHAnsi"/>
                <w:color w:val="000000"/>
                <w:sz w:val="24"/>
                <w:szCs w:val="24"/>
                <w:rtl/>
              </w:rPr>
            </w:pPr>
          </w:p>
        </w:tc>
        <w:tc>
          <w:tcPr>
            <w:tcW w:w="6533" w:type="dxa"/>
            <w:tcBorders>
              <w:left w:val="single" w:sz="8" w:space="0" w:color="auto"/>
            </w:tcBorders>
            <w:shd w:val="clear" w:color="auto" w:fill="auto"/>
          </w:tcPr>
          <w:p w:rsidR="00767480" w:rsidRPr="00F823B9" w:rsidP="001626D3">
            <w:pPr>
              <w:pStyle w:val="ListParagraph"/>
              <w:numPr>
                <w:ilvl w:val="0"/>
                <w:numId w:val="5"/>
              </w:numPr>
              <w:rPr>
                <w:rFonts w:cstheme="minorHAnsi"/>
                <w:color w:val="000000"/>
                <w:sz w:val="24"/>
                <w:szCs w:val="24"/>
                <w:rtl/>
              </w:rPr>
            </w:pPr>
            <w:r>
              <w:rPr>
                <w:rFonts w:cstheme="minorHAnsi" w:hint="cs"/>
                <w:color w:val="000000"/>
                <w:sz w:val="24"/>
                <w:szCs w:val="24"/>
                <w:rtl/>
              </w:rPr>
              <w:t>جائحة .</w:t>
            </w:r>
          </w:p>
        </w:tc>
      </w:tr>
    </w:tbl>
    <w:p w:rsidR="00B8508D" w:rsidP="0083713F">
      <w:pPr>
        <w:rPr>
          <w:rFonts w:cstheme="minorHAnsi"/>
          <w:sz w:val="24"/>
          <w:szCs w:val="24"/>
          <w:rtl/>
        </w:rPr>
      </w:pPr>
    </w:p>
    <w:p w:rsidR="0083713F" w:rsidRPr="00B8508D" w:rsidP="0083713F">
      <w:pPr>
        <w:rPr>
          <w:rFonts w:cstheme="minorHAnsi"/>
          <w:b/>
          <w:bCs/>
          <w:sz w:val="24"/>
          <w:szCs w:val="24"/>
          <w:u w:val="single"/>
          <w:rtl/>
        </w:rPr>
      </w:pPr>
      <w:r w:rsidRPr="00B8508D">
        <w:rPr>
          <w:rFonts w:cstheme="minorHAnsi" w:hint="cs"/>
          <w:b/>
          <w:bCs/>
          <w:sz w:val="24"/>
          <w:szCs w:val="24"/>
          <w:u w:val="single"/>
          <w:rtl/>
        </w:rPr>
        <w:t xml:space="preserve">السؤال </w:t>
      </w:r>
      <w:r w:rsidRPr="00B8508D">
        <w:rPr>
          <w:rFonts w:cstheme="minorHAnsi" w:hint="cs"/>
          <w:b/>
          <w:bCs/>
          <w:sz w:val="24"/>
          <w:szCs w:val="24"/>
          <w:u w:val="single"/>
          <w:rtl/>
        </w:rPr>
        <w:t>الرابع :</w:t>
      </w:r>
      <w:r w:rsidRPr="00B8508D">
        <w:rPr>
          <w:rFonts w:cstheme="minorHAnsi" w:hint="cs"/>
          <w:b/>
          <w:bCs/>
          <w:sz w:val="24"/>
          <w:szCs w:val="24"/>
          <w:u w:val="single"/>
          <w:rtl/>
        </w:rPr>
        <w:t xml:space="preserve"> وضحي نوع العلاج بناءً على </w:t>
      </w:r>
      <w:r>
        <w:rPr>
          <w:rFonts w:cstheme="minorHAnsi" w:hint="cs"/>
          <w:b/>
          <w:bCs/>
          <w:sz w:val="24"/>
          <w:szCs w:val="24"/>
          <w:u w:val="single"/>
          <w:rtl/>
        </w:rPr>
        <w:t xml:space="preserve">دراستك السابقة لأنواع العلاجات في الرعاية الصحية </w:t>
      </w:r>
      <w:r w:rsidRPr="00B8508D">
        <w:rPr>
          <w:rFonts w:cstheme="minorHAnsi" w:hint="cs"/>
          <w:b/>
          <w:bCs/>
          <w:sz w:val="24"/>
          <w:szCs w:val="24"/>
          <w:u w:val="single"/>
          <w:rtl/>
        </w:rPr>
        <w:t xml:space="preserve"> :</w:t>
      </w:r>
    </w:p>
    <w:p w:rsidR="00B8508D" w:rsidP="0083713F">
      <w:pPr>
        <w:rPr>
          <w:rFonts w:cstheme="minorHAnsi"/>
          <w:sz w:val="24"/>
          <w:szCs w:val="24"/>
          <w:rtl/>
        </w:rPr>
      </w:pPr>
      <w:r w:rsidRPr="00B8508D">
        <w:rPr>
          <w:rFonts w:cstheme="minorHAnsi"/>
          <w:b/>
          <w:bCs/>
          <w:sz w:val="24"/>
          <w:szCs w:val="24"/>
          <w:rtl/>
        </w:rPr>
        <w:t xml:space="preserve">أصيب كل من فهد وأحمد بالربو فقام فهد بتناول دواء التحكم طويل المدى </w:t>
      </w:r>
      <w:r w:rsidRPr="00B8508D">
        <w:rPr>
          <w:rFonts w:cstheme="minorHAnsi"/>
          <w:b/>
          <w:bCs/>
          <w:sz w:val="24"/>
          <w:szCs w:val="24"/>
          <w:rtl/>
        </w:rPr>
        <w:t>الكورتيكوستيرويدات</w:t>
      </w:r>
      <w:r w:rsidRPr="00B8508D">
        <w:rPr>
          <w:rFonts w:cstheme="minorHAnsi"/>
          <w:b/>
          <w:bCs/>
          <w:sz w:val="24"/>
          <w:szCs w:val="24"/>
          <w:rtl/>
        </w:rPr>
        <w:t xml:space="preserve"> </w:t>
      </w:r>
      <w:r w:rsidRPr="00B8508D">
        <w:rPr>
          <w:rFonts w:cstheme="minorHAnsi"/>
          <w:b/>
          <w:bCs/>
          <w:sz w:val="24"/>
          <w:szCs w:val="24"/>
        </w:rPr>
        <w:t>Corticosteroids )</w:t>
      </w:r>
      <w:r w:rsidRPr="00B8508D">
        <w:rPr>
          <w:rFonts w:cstheme="minorHAnsi"/>
          <w:b/>
          <w:bCs/>
          <w:sz w:val="24"/>
          <w:szCs w:val="24"/>
          <w:rtl/>
        </w:rPr>
        <w:t xml:space="preserve"> ) المستنشق الذي يستخدم للتحكم في الربو باستخدامه يومياً  بالإضافة إلى اليانسون الذي أثبتت هيئة الغذاء والدواء أنه يساهم في علاج الربو والسعال أما أحمد فقد استخدم اليانسون مباشرة دون استخدام الدواء</w:t>
      </w:r>
    </w:p>
    <w:tbl>
      <w:tblPr>
        <w:tblStyle w:val="TableGrid"/>
        <w:bidiVisual/>
        <w:tblW w:w="0" w:type="auto"/>
        <w:tblInd w:w="-3" w:type="dxa"/>
        <w:tblLook w:val="04A0"/>
      </w:tblPr>
      <w:tblGrid>
        <w:gridCol w:w="850"/>
        <w:gridCol w:w="4052"/>
        <w:gridCol w:w="5295"/>
      </w:tblGrid>
      <w:tr w:rsidTr="007E5E9D">
        <w:tblPrEx>
          <w:tblW w:w="0" w:type="auto"/>
          <w:tblInd w:w="-3" w:type="dxa"/>
          <w:tblLook w:val="04A0"/>
        </w:tblPrEx>
        <w:tc>
          <w:tcPr>
            <w:tcW w:w="850" w:type="dxa"/>
          </w:tcPr>
          <w:p w:rsidR="00B8508D" w:rsidRPr="00B8508D" w:rsidP="007E5E9D">
            <w:pPr>
              <w:jc w:val="center"/>
              <w:rPr>
                <w:rFonts w:cstheme="minorHAnsi"/>
                <w:b/>
                <w:bCs/>
                <w:sz w:val="24"/>
                <w:szCs w:val="24"/>
                <w:rtl/>
              </w:rPr>
            </w:pPr>
            <w:r w:rsidRPr="00B8508D">
              <w:rPr>
                <w:rFonts w:cstheme="minorHAnsi"/>
                <w:b/>
                <w:bCs/>
                <w:sz w:val="24"/>
                <w:szCs w:val="24"/>
                <w:rtl/>
              </w:rPr>
              <w:t>م</w:t>
            </w:r>
          </w:p>
        </w:tc>
        <w:tc>
          <w:tcPr>
            <w:tcW w:w="4052" w:type="dxa"/>
          </w:tcPr>
          <w:p w:rsidR="00B8508D" w:rsidRPr="00B8508D" w:rsidP="007E5E9D">
            <w:pPr>
              <w:jc w:val="center"/>
              <w:rPr>
                <w:rFonts w:cstheme="minorHAnsi"/>
                <w:b/>
                <w:bCs/>
                <w:sz w:val="24"/>
                <w:szCs w:val="24"/>
                <w:rtl/>
              </w:rPr>
            </w:pPr>
            <w:r w:rsidRPr="00B8508D">
              <w:rPr>
                <w:rFonts w:cstheme="minorHAnsi"/>
                <w:b/>
                <w:bCs/>
                <w:sz w:val="24"/>
                <w:szCs w:val="24"/>
                <w:rtl/>
              </w:rPr>
              <w:t>الحالة</w:t>
            </w:r>
          </w:p>
        </w:tc>
        <w:tc>
          <w:tcPr>
            <w:tcW w:w="5295" w:type="dxa"/>
          </w:tcPr>
          <w:p w:rsidR="00B8508D" w:rsidRPr="00B8508D" w:rsidP="007E5E9D">
            <w:pPr>
              <w:jc w:val="center"/>
              <w:rPr>
                <w:rFonts w:cstheme="minorHAnsi"/>
                <w:b/>
                <w:bCs/>
                <w:sz w:val="24"/>
                <w:szCs w:val="24"/>
                <w:rtl/>
              </w:rPr>
            </w:pPr>
            <w:r w:rsidRPr="00B8508D">
              <w:rPr>
                <w:rFonts w:cstheme="minorHAnsi"/>
                <w:b/>
                <w:bCs/>
                <w:sz w:val="24"/>
                <w:szCs w:val="24"/>
                <w:rtl/>
              </w:rPr>
              <w:t>نوع العلاج</w:t>
            </w:r>
          </w:p>
        </w:tc>
      </w:tr>
      <w:tr w:rsidTr="007E5E9D">
        <w:tblPrEx>
          <w:tblW w:w="0" w:type="auto"/>
          <w:tblInd w:w="-3" w:type="dxa"/>
          <w:tblLook w:val="04A0"/>
        </w:tblPrEx>
        <w:tc>
          <w:tcPr>
            <w:tcW w:w="850" w:type="dxa"/>
          </w:tcPr>
          <w:p w:rsidR="00B8508D" w:rsidRPr="00B8508D" w:rsidP="007E5E9D">
            <w:pPr>
              <w:jc w:val="center"/>
              <w:rPr>
                <w:rFonts w:cstheme="minorHAnsi"/>
                <w:b/>
                <w:bCs/>
                <w:sz w:val="24"/>
                <w:szCs w:val="24"/>
              </w:rPr>
            </w:pPr>
            <w:r w:rsidRPr="00B8508D">
              <w:rPr>
                <w:rFonts w:cstheme="minorHAnsi"/>
                <w:b/>
                <w:bCs/>
                <w:sz w:val="24"/>
                <w:szCs w:val="24"/>
              </w:rPr>
              <w:t>1</w:t>
            </w:r>
          </w:p>
        </w:tc>
        <w:tc>
          <w:tcPr>
            <w:tcW w:w="4052" w:type="dxa"/>
          </w:tcPr>
          <w:p w:rsidR="00B8508D" w:rsidRPr="00B8508D" w:rsidP="007E5E9D">
            <w:pPr>
              <w:jc w:val="center"/>
              <w:rPr>
                <w:rFonts w:cstheme="minorHAnsi"/>
                <w:b/>
                <w:bCs/>
                <w:sz w:val="24"/>
                <w:szCs w:val="24"/>
                <w:rtl/>
              </w:rPr>
            </w:pPr>
            <w:r w:rsidRPr="00B8508D">
              <w:rPr>
                <w:rFonts w:cstheme="minorHAnsi"/>
                <w:b/>
                <w:bCs/>
                <w:sz w:val="24"/>
                <w:szCs w:val="24"/>
                <w:rtl/>
              </w:rPr>
              <w:t>حالة فهد</w:t>
            </w:r>
          </w:p>
        </w:tc>
        <w:tc>
          <w:tcPr>
            <w:tcW w:w="5295" w:type="dxa"/>
          </w:tcPr>
          <w:p w:rsidR="00B8508D" w:rsidRPr="00B8508D" w:rsidP="007E5E9D">
            <w:pPr>
              <w:jc w:val="center"/>
              <w:rPr>
                <w:rFonts w:cstheme="minorHAnsi"/>
                <w:b/>
                <w:bCs/>
                <w:sz w:val="24"/>
                <w:szCs w:val="24"/>
                <w:rtl/>
              </w:rPr>
            </w:pPr>
          </w:p>
        </w:tc>
      </w:tr>
      <w:tr w:rsidTr="007E5E9D">
        <w:tblPrEx>
          <w:tblW w:w="0" w:type="auto"/>
          <w:tblInd w:w="-3" w:type="dxa"/>
          <w:tblLook w:val="04A0"/>
        </w:tblPrEx>
        <w:tc>
          <w:tcPr>
            <w:tcW w:w="850" w:type="dxa"/>
          </w:tcPr>
          <w:p w:rsidR="00B8508D" w:rsidRPr="00B8508D" w:rsidP="007E5E9D">
            <w:pPr>
              <w:jc w:val="center"/>
              <w:rPr>
                <w:rFonts w:cstheme="minorHAnsi"/>
                <w:b/>
                <w:bCs/>
                <w:sz w:val="24"/>
                <w:szCs w:val="24"/>
              </w:rPr>
            </w:pPr>
            <w:r w:rsidRPr="00B8508D">
              <w:rPr>
                <w:rFonts w:cstheme="minorHAnsi"/>
                <w:b/>
                <w:bCs/>
                <w:sz w:val="24"/>
                <w:szCs w:val="24"/>
              </w:rPr>
              <w:t>2</w:t>
            </w:r>
          </w:p>
        </w:tc>
        <w:tc>
          <w:tcPr>
            <w:tcW w:w="4052" w:type="dxa"/>
          </w:tcPr>
          <w:p w:rsidR="00B8508D" w:rsidRPr="00B8508D" w:rsidP="007E5E9D">
            <w:pPr>
              <w:jc w:val="center"/>
              <w:rPr>
                <w:rFonts w:cstheme="minorHAnsi"/>
                <w:b/>
                <w:bCs/>
                <w:sz w:val="24"/>
                <w:szCs w:val="24"/>
                <w:rtl/>
              </w:rPr>
            </w:pPr>
            <w:r w:rsidRPr="00B8508D">
              <w:rPr>
                <w:rFonts w:cstheme="minorHAnsi"/>
                <w:b/>
                <w:bCs/>
                <w:sz w:val="24"/>
                <w:szCs w:val="24"/>
                <w:rtl/>
              </w:rPr>
              <w:t>حالة أحمد</w:t>
            </w:r>
          </w:p>
        </w:tc>
        <w:tc>
          <w:tcPr>
            <w:tcW w:w="5295" w:type="dxa"/>
          </w:tcPr>
          <w:p w:rsidR="00B8508D" w:rsidRPr="00B8508D" w:rsidP="007E5E9D">
            <w:pPr>
              <w:jc w:val="center"/>
              <w:rPr>
                <w:rFonts w:cstheme="minorHAnsi"/>
                <w:b/>
                <w:bCs/>
                <w:sz w:val="24"/>
                <w:szCs w:val="24"/>
                <w:rtl/>
              </w:rPr>
            </w:pPr>
          </w:p>
        </w:tc>
      </w:tr>
    </w:tbl>
    <w:p w:rsidR="00B8508D" w:rsidP="0083713F">
      <w:pPr>
        <w:rPr>
          <w:rFonts w:cstheme="minorHAnsi"/>
          <w:sz w:val="24"/>
          <w:szCs w:val="24"/>
          <w:rtl/>
        </w:rPr>
      </w:pPr>
    </w:p>
    <w:p w:rsidR="00B8508D" w:rsidRPr="00B8508D" w:rsidP="0083713F">
      <w:pPr>
        <w:rPr>
          <w:rFonts w:cstheme="minorHAnsi"/>
          <w:sz w:val="24"/>
          <w:szCs w:val="24"/>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9"/>
      </w:tblGrid>
      <w:tr w:rsidTr="00B8508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0"/>
          <w:jc w:val="center"/>
        </w:trPr>
        <w:tc>
          <w:tcPr>
            <w:tcW w:w="10029" w:type="dxa"/>
            <w:vAlign w:val="center"/>
          </w:tcPr>
          <w:p w:rsidR="00B8508D" w:rsidP="001D1C3E">
            <w:pPr>
              <w:tabs>
                <w:tab w:val="center" w:pos="5413"/>
              </w:tabs>
              <w:spacing w:line="276" w:lineRule="auto"/>
              <w:jc w:val="center"/>
              <w:rPr>
                <w:rFonts w:cstheme="minorHAnsi"/>
                <w:sz w:val="24"/>
                <w:szCs w:val="24"/>
                <w:rtl/>
              </w:rPr>
            </w:pPr>
          </w:p>
          <w:p w:rsidR="0083713F" w:rsidRPr="00F823B9" w:rsidP="001D1C3E">
            <w:pPr>
              <w:tabs>
                <w:tab w:val="center" w:pos="5413"/>
              </w:tabs>
              <w:spacing w:line="276" w:lineRule="auto"/>
              <w:jc w:val="center"/>
              <w:rPr>
                <w:rFonts w:cstheme="minorHAnsi"/>
                <w:sz w:val="24"/>
                <w:szCs w:val="24"/>
                <w:rtl/>
              </w:rPr>
            </w:pPr>
            <w:r w:rsidRPr="00F823B9">
              <w:rPr>
                <w:rFonts w:cstheme="minorHAnsi"/>
                <w:sz w:val="24"/>
                <w:szCs w:val="24"/>
                <w:rtl/>
              </w:rPr>
              <w:t>انتهت الأسئلة</w:t>
            </w:r>
          </w:p>
          <w:p w:rsidR="0083713F" w:rsidRPr="00F823B9" w:rsidP="001D1C3E">
            <w:pPr>
              <w:tabs>
                <w:tab w:val="left" w:pos="5413"/>
              </w:tabs>
              <w:spacing w:line="276" w:lineRule="auto"/>
              <w:jc w:val="center"/>
              <w:rPr>
                <w:rFonts w:cstheme="minorHAnsi"/>
                <w:sz w:val="24"/>
                <w:szCs w:val="24"/>
                <w:rtl/>
              </w:rPr>
            </w:pPr>
            <w:r w:rsidRPr="00F823B9">
              <w:rPr>
                <w:rFonts w:cstheme="minorHAnsi"/>
                <w:sz w:val="24"/>
                <w:szCs w:val="24"/>
                <w:rtl/>
              </w:rPr>
              <w:t>وفقك الله وسدد على درب الخير خطاك</w:t>
            </w:r>
          </w:p>
          <w:p w:rsidR="0083713F" w:rsidRPr="00F823B9" w:rsidP="001D1C3E">
            <w:pPr>
              <w:spacing w:line="276" w:lineRule="auto"/>
              <w:jc w:val="center"/>
              <w:rPr>
                <w:rFonts w:cstheme="minorHAnsi"/>
                <w:sz w:val="24"/>
                <w:szCs w:val="24"/>
                <w:rtl/>
              </w:rPr>
            </w:pPr>
            <w:r w:rsidRPr="00F823B9">
              <w:rPr>
                <w:rFonts w:cstheme="minorHAnsi"/>
                <w:sz w:val="24"/>
                <w:szCs w:val="24"/>
                <w:rtl/>
              </w:rPr>
              <w:t>معلمتك:</w:t>
            </w:r>
          </w:p>
        </w:tc>
      </w:tr>
    </w:tbl>
    <w:p w:rsidR="0083713F" w:rsidRPr="00F823B9" w:rsidP="00B8508D">
      <w:pPr>
        <w:jc w:val="center"/>
        <w:rPr>
          <w:rFonts w:cstheme="minorHAnsi"/>
          <w:sz w:val="24"/>
          <w:szCs w:val="24"/>
        </w:rPr>
        <w:sectPr w:rsidSect="0083713F">
          <w:footerReference w:type="default" r:id="rId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cstheme="minorHAnsi"/>
          <w:noProof/>
          <w:sz w:val="24"/>
          <w:szCs w:val="24"/>
          <w:rtl/>
          <w:lang w:val="ar-SA"/>
        </w:rPr>
        <w:drawing>
          <wp:anchor distT="0" distB="0" distL="114300" distR="114300" simplePos="0" relativeHeight="251661312" behindDoc="1" locked="0" layoutInCell="1" allowOverlap="1">
            <wp:simplePos x="0" y="0"/>
            <wp:positionH relativeFrom="margin">
              <wp:posOffset>2032000</wp:posOffset>
            </wp:positionH>
            <wp:positionV relativeFrom="paragraph">
              <wp:posOffset>336550</wp:posOffset>
            </wp:positionV>
            <wp:extent cx="2863850" cy="879475"/>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63850" cy="879475"/>
                    </a:xfrm>
                    <a:prstGeom prst="rect">
                      <a:avLst/>
                    </a:prstGeom>
                  </pic:spPr>
                </pic:pic>
              </a:graphicData>
            </a:graphic>
            <wp14:sizeRelH relativeFrom="page">
              <wp14:pctWidth>0</wp14:pctWidth>
            </wp14:sizeRelH>
            <wp14:sizeRelV relativeFrom="page">
              <wp14:pctHeight>0</wp14:pctHeight>
            </wp14:sizeRelV>
          </wp:anchor>
        </w:drawing>
      </w:r>
      <w:r>
        <w:rPr>
          <w:rFonts w:cstheme="minorHAnsi" w:hint="cs"/>
          <w:sz w:val="24"/>
          <w:szCs w:val="24"/>
          <w:rtl/>
        </w:rPr>
        <w:t xml:space="preserve">فريدة السيحاني </w:t>
      </w:r>
    </w:p>
    <w:p w:rsidR="001D1D00" w:rsidRPr="001A7F6E" w:rsidP="009703E4">
      <w:pPr>
        <w:spacing w:after="200" w:line="276" w:lineRule="auto"/>
        <w:ind w:left="-183" w:right="-1560" w:hanging="867"/>
        <w:rPr>
          <w:rFonts w:ascii="Calibri" w:eastAsia="Calibri" w:hAnsi="Calibri" w:cs="Arial"/>
          <w:sz w:val="28"/>
          <w:szCs w:val="28"/>
          <w:rtl/>
        </w:rPr>
      </w:pPr>
      <w:r w:rsidRPr="001A7F6E">
        <w:rPr>
          <w:rFonts w:hint="cs"/>
          <w:b/>
          <w:bCs/>
          <w:sz w:val="28"/>
          <w:szCs w:val="28"/>
          <w:u w:val="single"/>
          <w:rtl/>
        </w:rPr>
        <w:t>السؤال الأول</w:t>
      </w:r>
      <w:r w:rsidRPr="001A7F6E">
        <w:rPr>
          <w:rFonts w:hint="cs"/>
          <w:b/>
          <w:bCs/>
          <w:sz w:val="28"/>
          <w:szCs w:val="28"/>
          <w:rtl/>
        </w:rPr>
        <w:t xml:space="preserve"> :اختر الإجابة الصحيحة مما  يلي</w:t>
      </w:r>
      <w:r w:rsidRPr="001A7F6E">
        <w:rPr>
          <w:rFonts w:hint="cs"/>
          <w:sz w:val="28"/>
          <w:szCs w:val="28"/>
          <w:rtl/>
        </w:rPr>
        <w:t xml:space="preserve"> : </w:t>
      </w:r>
    </w:p>
    <w:tbl>
      <w:tblPr>
        <w:tblStyle w:val="TableGrid0"/>
        <w:bidiVisual/>
        <w:tblW w:w="10806" w:type="dxa"/>
        <w:tblInd w:w="-1116" w:type="dxa"/>
        <w:tblLook w:val="04A0"/>
      </w:tblPr>
      <w:tblGrid>
        <w:gridCol w:w="2726"/>
        <w:gridCol w:w="2551"/>
        <w:gridCol w:w="2693"/>
        <w:gridCol w:w="2836"/>
      </w:tblGrid>
      <w:tr w:rsidTr="001D1D00">
        <w:tblPrEx>
          <w:tblW w:w="10806" w:type="dxa"/>
          <w:tblInd w:w="-1116" w:type="dxa"/>
          <w:tblLook w:val="04A0"/>
        </w:tblPrEx>
        <w:tc>
          <w:tcPr>
            <w:tcW w:w="10806" w:type="dxa"/>
            <w:gridSpan w:val="4"/>
            <w:tcBorders>
              <w:top w:val="double" w:sz="4" w:space="0" w:color="auto"/>
              <w:left w:val="double" w:sz="4" w:space="0" w:color="auto"/>
              <w:right w:val="double" w:sz="4" w:space="0" w:color="auto"/>
            </w:tcBorders>
          </w:tcPr>
          <w:p w:rsidR="001D1D00" w:rsidRPr="00535C6A" w:rsidP="007E4702">
            <w:pPr>
              <w:numPr>
                <w:ilvl w:val="0"/>
                <w:numId w:val="6"/>
              </w:numPr>
              <w:ind w:left="720" w:right="-1560" w:hanging="360"/>
              <w:contextualSpacing/>
              <w:rPr>
                <w:sz w:val="28"/>
                <w:szCs w:val="28"/>
                <w:rtl/>
              </w:rPr>
            </w:pPr>
            <w:r w:rsidRPr="00535C6A">
              <w:rPr>
                <w:rFonts w:hint="cs"/>
                <w:sz w:val="28"/>
                <w:szCs w:val="28"/>
                <w:rtl/>
              </w:rPr>
              <w:t xml:space="preserve"> </w:t>
            </w:r>
            <w:r w:rsidRPr="00535C6A" w:rsidR="007E4702">
              <w:rPr>
                <w:sz w:val="28"/>
                <w:szCs w:val="28"/>
                <w:rtl/>
              </w:rPr>
              <w:t xml:space="preserve">من </w:t>
            </w:r>
            <w:r w:rsidRPr="00535C6A" w:rsidR="007E4702">
              <w:rPr>
                <w:sz w:val="28"/>
                <w:szCs w:val="28"/>
                <w:rtl/>
              </w:rPr>
              <w:t>شدووا</w:t>
            </w:r>
            <w:r w:rsidRPr="00535C6A" w:rsidR="007E4702">
              <w:rPr>
                <w:sz w:val="28"/>
                <w:szCs w:val="28"/>
                <w:rtl/>
              </w:rPr>
              <w:t xml:space="preserve"> على أهمية اتبع نظام غذائي جيد والاعتناء بالنظافة الشخصية للمساعدة على الوقاية من الامراض</w:t>
            </w:r>
            <w:r w:rsidRPr="00535C6A" w:rsidR="00981D03">
              <w:rPr>
                <w:rFonts w:hint="cs"/>
                <w:sz w:val="28"/>
                <w:szCs w:val="28"/>
                <w:rtl/>
              </w:rPr>
              <w:t>:</w:t>
            </w:r>
          </w:p>
        </w:tc>
      </w:tr>
      <w:tr w:rsidTr="001D1D00">
        <w:tblPrEx>
          <w:tblW w:w="10806" w:type="dxa"/>
          <w:tblInd w:w="-1116" w:type="dxa"/>
          <w:tblLook w:val="04A0"/>
        </w:tblPrEx>
        <w:tc>
          <w:tcPr>
            <w:tcW w:w="2726" w:type="dxa"/>
            <w:tcBorders>
              <w:left w:val="double" w:sz="4" w:space="0" w:color="auto"/>
            </w:tcBorders>
          </w:tcPr>
          <w:p w:rsidR="001D1D00" w:rsidRPr="00535C6A" w:rsidP="001D1D00">
            <w:pPr>
              <w:numPr>
                <w:ilvl w:val="0"/>
                <w:numId w:val="7"/>
              </w:numPr>
              <w:ind w:left="360" w:right="-1560" w:hanging="360"/>
              <w:contextualSpacing/>
              <w:rPr>
                <w:sz w:val="28"/>
                <w:szCs w:val="28"/>
                <w:rtl/>
              </w:rPr>
            </w:pPr>
            <w:r w:rsidRPr="00535C6A">
              <w:rPr>
                <w:rFonts w:hint="cs"/>
                <w:sz w:val="28"/>
                <w:szCs w:val="28"/>
                <w:rtl/>
              </w:rPr>
              <w:t>الرومان</w:t>
            </w:r>
          </w:p>
        </w:tc>
        <w:tc>
          <w:tcPr>
            <w:tcW w:w="2551" w:type="dxa"/>
          </w:tcPr>
          <w:p w:rsidR="001D1D00" w:rsidRPr="00535C6A" w:rsidP="001D1D00">
            <w:pPr>
              <w:numPr>
                <w:ilvl w:val="0"/>
                <w:numId w:val="7"/>
              </w:numPr>
              <w:ind w:left="360" w:right="-1560" w:hanging="280"/>
              <w:contextualSpacing/>
              <w:rPr>
                <w:sz w:val="28"/>
                <w:szCs w:val="28"/>
                <w:rtl/>
              </w:rPr>
            </w:pPr>
            <w:r w:rsidRPr="00535C6A">
              <w:rPr>
                <w:rFonts w:hint="cs"/>
                <w:sz w:val="28"/>
                <w:szCs w:val="28"/>
                <w:rtl/>
              </w:rPr>
              <w:t>الصينيون</w:t>
            </w:r>
          </w:p>
        </w:tc>
        <w:tc>
          <w:tcPr>
            <w:tcW w:w="2693" w:type="dxa"/>
          </w:tcPr>
          <w:p w:rsidR="001D1D00" w:rsidRPr="00535C6A" w:rsidP="00AC1B4D">
            <w:pPr>
              <w:ind w:left="0" w:right="-1560"/>
              <w:contextualSpacing/>
              <w:rPr>
                <w:sz w:val="28"/>
                <w:szCs w:val="28"/>
                <w:rtl/>
              </w:rPr>
            </w:pPr>
            <w:r w:rsidRPr="00535C6A">
              <w:rPr>
                <w:rFonts w:hint="cs"/>
                <w:sz w:val="28"/>
                <w:szCs w:val="28"/>
                <w:rtl/>
              </w:rPr>
              <w:t>ج- المصريون</w:t>
            </w:r>
          </w:p>
        </w:tc>
        <w:tc>
          <w:tcPr>
            <w:tcW w:w="2836" w:type="dxa"/>
            <w:tcBorders>
              <w:right w:val="double" w:sz="4" w:space="0" w:color="auto"/>
            </w:tcBorders>
          </w:tcPr>
          <w:p w:rsidR="001D1D00" w:rsidRPr="00535C6A" w:rsidP="00AC1B4D">
            <w:pPr>
              <w:ind w:left="0" w:right="-1560"/>
              <w:contextualSpacing/>
              <w:rPr>
                <w:sz w:val="28"/>
                <w:szCs w:val="28"/>
                <w:rtl/>
              </w:rPr>
            </w:pPr>
            <w:r w:rsidRPr="00535C6A">
              <w:rPr>
                <w:rFonts w:hint="cs"/>
                <w:sz w:val="28"/>
                <w:szCs w:val="28"/>
                <w:rtl/>
              </w:rPr>
              <w:t>د- الإغريق القداما</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1F32CC">
            <w:pPr>
              <w:numPr>
                <w:ilvl w:val="0"/>
                <w:numId w:val="6"/>
              </w:numPr>
              <w:ind w:left="720" w:right="-1560" w:hanging="360"/>
              <w:contextualSpacing/>
              <w:rPr>
                <w:sz w:val="28"/>
                <w:szCs w:val="28"/>
                <w:rtl/>
              </w:rPr>
            </w:pPr>
            <w:r w:rsidRPr="00535C6A">
              <w:rPr>
                <w:rFonts w:hint="cs"/>
                <w:sz w:val="28"/>
                <w:szCs w:val="28"/>
                <w:rtl/>
              </w:rPr>
              <w:t xml:space="preserve"> </w:t>
            </w:r>
            <w:r w:rsidRPr="00535C6A" w:rsidR="001F32CC">
              <w:rPr>
                <w:sz w:val="28"/>
                <w:szCs w:val="28"/>
                <w:rtl/>
              </w:rPr>
              <w:t>محاولة التحكم في ارتفاع تكلفة الرعاية الصحية  وتحقيق اقصى فائدة مقابل كل ريال يتم انفاقه :</w:t>
            </w:r>
          </w:p>
        </w:tc>
      </w:tr>
      <w:tr w:rsidTr="001D1D00">
        <w:tblPrEx>
          <w:tblW w:w="10806" w:type="dxa"/>
          <w:tblInd w:w="-1116" w:type="dxa"/>
          <w:tblLook w:val="04A0"/>
        </w:tblPrEx>
        <w:tc>
          <w:tcPr>
            <w:tcW w:w="2726" w:type="dxa"/>
            <w:tcBorders>
              <w:left w:val="double" w:sz="4" w:space="0" w:color="auto"/>
            </w:tcBorders>
          </w:tcPr>
          <w:p w:rsidR="001D1D00" w:rsidRPr="00535C6A" w:rsidP="001D1D00">
            <w:pPr>
              <w:numPr>
                <w:ilvl w:val="0"/>
                <w:numId w:val="8"/>
              </w:numPr>
              <w:ind w:left="360" w:right="-1560" w:hanging="360"/>
              <w:contextualSpacing/>
              <w:rPr>
                <w:sz w:val="28"/>
                <w:szCs w:val="28"/>
                <w:rtl/>
              </w:rPr>
            </w:pPr>
            <w:r w:rsidRPr="00535C6A">
              <w:rPr>
                <w:rFonts w:hint="cs"/>
                <w:sz w:val="28"/>
                <w:szCs w:val="28"/>
                <w:rtl/>
              </w:rPr>
              <w:t xml:space="preserve">احتواء التكلفة </w:t>
            </w:r>
          </w:p>
        </w:tc>
        <w:tc>
          <w:tcPr>
            <w:tcW w:w="2551" w:type="dxa"/>
          </w:tcPr>
          <w:p w:rsidR="001D1D00" w:rsidRPr="00535C6A" w:rsidP="001D1D00">
            <w:pPr>
              <w:numPr>
                <w:ilvl w:val="0"/>
                <w:numId w:val="8"/>
              </w:numPr>
              <w:ind w:left="360" w:right="-1560" w:hanging="138"/>
              <w:contextualSpacing/>
              <w:rPr>
                <w:sz w:val="28"/>
                <w:szCs w:val="28"/>
                <w:rtl/>
              </w:rPr>
            </w:pPr>
            <w:r w:rsidRPr="00535C6A">
              <w:rPr>
                <w:rFonts w:hint="cs"/>
                <w:sz w:val="28"/>
                <w:szCs w:val="28"/>
                <w:rtl/>
              </w:rPr>
              <w:t xml:space="preserve"> </w:t>
            </w:r>
            <w:r w:rsidRPr="00535C6A" w:rsidR="001F32CC">
              <w:rPr>
                <w:rFonts w:hint="cs"/>
                <w:sz w:val="28"/>
                <w:szCs w:val="28"/>
                <w:rtl/>
              </w:rPr>
              <w:t xml:space="preserve">الجائحة </w:t>
            </w:r>
          </w:p>
        </w:tc>
        <w:tc>
          <w:tcPr>
            <w:tcW w:w="2693" w:type="dxa"/>
          </w:tcPr>
          <w:p w:rsidR="001D1D00" w:rsidRPr="00535C6A" w:rsidP="00AC1B4D">
            <w:pPr>
              <w:ind w:left="0" w:right="-1560" w:firstLine="218"/>
              <w:contextualSpacing/>
              <w:rPr>
                <w:sz w:val="28"/>
                <w:szCs w:val="28"/>
                <w:rtl/>
              </w:rPr>
            </w:pPr>
            <w:r w:rsidRPr="00535C6A">
              <w:rPr>
                <w:rFonts w:hint="cs"/>
                <w:sz w:val="28"/>
                <w:szCs w:val="28"/>
                <w:rtl/>
              </w:rPr>
              <w:t xml:space="preserve">ج- </w:t>
            </w:r>
            <w:r w:rsidRPr="00535C6A" w:rsidR="001F32CC">
              <w:rPr>
                <w:rFonts w:hint="cs"/>
                <w:sz w:val="28"/>
                <w:szCs w:val="28"/>
                <w:rtl/>
              </w:rPr>
              <w:t xml:space="preserve">التطبيب عن بعد </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 xml:space="preserve">د- </w:t>
            </w:r>
            <w:r w:rsidRPr="00535C6A" w:rsidR="001F32CC">
              <w:rPr>
                <w:rFonts w:hint="cs"/>
                <w:sz w:val="28"/>
                <w:szCs w:val="28"/>
                <w:rtl/>
              </w:rPr>
              <w:t>الصحة</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1F32CC">
            <w:pPr>
              <w:numPr>
                <w:ilvl w:val="0"/>
                <w:numId w:val="6"/>
              </w:numPr>
              <w:ind w:left="720" w:hanging="360"/>
              <w:contextualSpacing/>
              <w:rPr>
                <w:sz w:val="28"/>
                <w:szCs w:val="28"/>
                <w:rtl/>
              </w:rPr>
            </w:pPr>
            <w:bookmarkStart w:id="0" w:name="_GoBack" w:colFirst="0" w:colLast="0"/>
            <w:r w:rsidRPr="00535C6A">
              <w:rPr>
                <w:rFonts w:hint="cs"/>
                <w:sz w:val="28"/>
                <w:szCs w:val="28"/>
                <w:rtl/>
              </w:rPr>
              <w:t xml:space="preserve"> </w:t>
            </w:r>
            <w:r w:rsidRPr="00535C6A">
              <w:rPr>
                <w:sz w:val="28"/>
                <w:szCs w:val="28"/>
                <w:rtl/>
              </w:rPr>
              <w:t>لتوصيل الأدوية لخلايا محددة بدقة نستخدم تكنولوجيا :</w:t>
            </w:r>
          </w:p>
        </w:tc>
      </w:tr>
      <w:bookmarkEnd w:id="0"/>
      <w:tr w:rsidTr="001D1D00">
        <w:tblPrEx>
          <w:tblW w:w="10806" w:type="dxa"/>
          <w:tblInd w:w="-1116" w:type="dxa"/>
          <w:tblLook w:val="04A0"/>
        </w:tblPrEx>
        <w:tc>
          <w:tcPr>
            <w:tcW w:w="2726" w:type="dxa"/>
            <w:tcBorders>
              <w:left w:val="double" w:sz="4" w:space="0" w:color="auto"/>
            </w:tcBorders>
          </w:tcPr>
          <w:p w:rsidR="001D1D00" w:rsidRPr="00535C6A" w:rsidP="007E4702">
            <w:pPr>
              <w:ind w:left="0" w:right="-1560"/>
              <w:contextualSpacing/>
              <w:rPr>
                <w:sz w:val="28"/>
                <w:szCs w:val="28"/>
                <w:rtl/>
              </w:rPr>
            </w:pPr>
            <w:r w:rsidRPr="00535C6A">
              <w:rPr>
                <w:rFonts w:hint="cs"/>
                <w:sz w:val="28"/>
                <w:szCs w:val="28"/>
                <w:rtl/>
              </w:rPr>
              <w:t xml:space="preserve">أ- </w:t>
            </w:r>
            <w:r w:rsidRPr="00535C6A" w:rsidR="001F32CC">
              <w:rPr>
                <w:rFonts w:hint="cs"/>
                <w:sz w:val="28"/>
                <w:szCs w:val="28"/>
                <w:rtl/>
              </w:rPr>
              <w:t xml:space="preserve">المايكرو </w:t>
            </w:r>
          </w:p>
        </w:tc>
        <w:tc>
          <w:tcPr>
            <w:tcW w:w="2551" w:type="dxa"/>
          </w:tcPr>
          <w:p w:rsidR="001D1D00" w:rsidRPr="00535C6A" w:rsidP="007E4702">
            <w:pPr>
              <w:ind w:right="-1560"/>
              <w:rPr>
                <w:sz w:val="28"/>
                <w:szCs w:val="28"/>
                <w:rtl/>
              </w:rPr>
            </w:pPr>
            <w:r w:rsidRPr="00535C6A">
              <w:rPr>
                <w:rFonts w:hint="cs"/>
                <w:sz w:val="28"/>
                <w:szCs w:val="28"/>
                <w:rtl/>
              </w:rPr>
              <w:t xml:space="preserve">ب- </w:t>
            </w:r>
            <w:r w:rsidRPr="00535C6A" w:rsidR="001F32CC">
              <w:rPr>
                <w:rFonts w:hint="cs"/>
                <w:sz w:val="28"/>
                <w:szCs w:val="28"/>
                <w:rtl/>
              </w:rPr>
              <w:t xml:space="preserve">النانو </w:t>
            </w:r>
            <w:r w:rsidRPr="00535C6A">
              <w:rPr>
                <w:rFonts w:hint="cs"/>
                <w:sz w:val="28"/>
                <w:szCs w:val="28"/>
                <w:rtl/>
              </w:rPr>
              <w:t xml:space="preserve"> </w:t>
            </w:r>
          </w:p>
        </w:tc>
        <w:tc>
          <w:tcPr>
            <w:tcW w:w="2693" w:type="dxa"/>
          </w:tcPr>
          <w:p w:rsidR="001D1D00" w:rsidRPr="00535C6A" w:rsidP="007E4702">
            <w:pPr>
              <w:ind w:left="0" w:right="-1560"/>
              <w:contextualSpacing/>
              <w:rPr>
                <w:sz w:val="28"/>
                <w:szCs w:val="28"/>
                <w:rtl/>
              </w:rPr>
            </w:pPr>
            <w:r w:rsidRPr="00535C6A">
              <w:rPr>
                <w:rFonts w:hint="cs"/>
                <w:sz w:val="28"/>
                <w:szCs w:val="28"/>
                <w:rtl/>
              </w:rPr>
              <w:t>ج-</w:t>
            </w:r>
            <w:r w:rsidRPr="00535C6A" w:rsidR="001F32CC">
              <w:rPr>
                <w:rFonts w:hint="cs"/>
                <w:sz w:val="28"/>
                <w:szCs w:val="28"/>
                <w:rtl/>
              </w:rPr>
              <w:t xml:space="preserve"> </w:t>
            </w:r>
            <w:r w:rsidRPr="00535C6A" w:rsidR="004160BC">
              <w:rPr>
                <w:rFonts w:hint="cs"/>
                <w:sz w:val="28"/>
                <w:szCs w:val="28"/>
                <w:rtl/>
              </w:rPr>
              <w:t>الكهرومغناطيسي</w:t>
            </w:r>
            <w:r w:rsidRPr="00535C6A" w:rsidR="004160BC">
              <w:rPr>
                <w:rFonts w:hint="eastAsia"/>
                <w:sz w:val="28"/>
                <w:szCs w:val="28"/>
                <w:rtl/>
              </w:rPr>
              <w:t>ة</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 xml:space="preserve">د- </w:t>
            </w:r>
            <w:r w:rsidRPr="00535C6A" w:rsidR="001F32CC">
              <w:rPr>
                <w:rFonts w:hint="cs"/>
                <w:sz w:val="28"/>
                <w:szCs w:val="28"/>
                <w:rtl/>
              </w:rPr>
              <w:t>ا</w:t>
            </w:r>
            <w:r w:rsidRPr="00535C6A" w:rsidR="001F32CC">
              <w:rPr>
                <w:sz w:val="28"/>
                <w:szCs w:val="28"/>
                <w:rtl/>
              </w:rPr>
              <w:t>لتطبيقات الحاسوبية</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EE759D">
            <w:pPr>
              <w:numPr>
                <w:ilvl w:val="0"/>
                <w:numId w:val="6"/>
              </w:numPr>
              <w:ind w:left="720" w:hanging="360"/>
              <w:contextualSpacing/>
              <w:rPr>
                <w:sz w:val="28"/>
                <w:szCs w:val="28"/>
                <w:rtl/>
              </w:rPr>
            </w:pPr>
            <w:r w:rsidRPr="00535C6A">
              <w:rPr>
                <w:rFonts w:hint="cs"/>
                <w:sz w:val="28"/>
                <w:szCs w:val="28"/>
                <w:rtl/>
              </w:rPr>
              <w:t xml:space="preserve"> </w:t>
            </w:r>
            <w:r w:rsidRPr="00535C6A" w:rsidR="00EE759D">
              <w:rPr>
                <w:sz w:val="28"/>
                <w:szCs w:val="28"/>
                <w:rtl/>
              </w:rPr>
              <w:t xml:space="preserve"> </w:t>
            </w:r>
            <w:r w:rsidRPr="00535C6A" w:rsidR="00EE759D">
              <w:rPr>
                <w:sz w:val="28"/>
                <w:szCs w:val="28"/>
                <w:rtl/>
              </w:rPr>
              <w:t>أبرز مرافق الرعاية الصحية :</w:t>
            </w:r>
          </w:p>
        </w:tc>
      </w:tr>
      <w:tr w:rsidTr="001D1D00">
        <w:tblPrEx>
          <w:tblW w:w="10806" w:type="dxa"/>
          <w:tblInd w:w="-1116" w:type="dxa"/>
          <w:tblLook w:val="04A0"/>
        </w:tblPrEx>
        <w:tc>
          <w:tcPr>
            <w:tcW w:w="2726" w:type="dxa"/>
            <w:tcBorders>
              <w:left w:val="double" w:sz="4" w:space="0" w:color="auto"/>
            </w:tcBorders>
          </w:tcPr>
          <w:p w:rsidR="001D1D00" w:rsidRPr="00535C6A" w:rsidP="00EE759D">
            <w:pPr>
              <w:numPr>
                <w:ilvl w:val="0"/>
                <w:numId w:val="9"/>
              </w:numPr>
              <w:ind w:left="720" w:hanging="360"/>
              <w:contextualSpacing/>
              <w:rPr>
                <w:sz w:val="28"/>
                <w:szCs w:val="28"/>
                <w:rtl/>
              </w:rPr>
            </w:pPr>
            <w:r w:rsidRPr="00535C6A">
              <w:rPr>
                <w:sz w:val="28"/>
                <w:szCs w:val="28"/>
                <w:rtl/>
              </w:rPr>
              <w:t xml:space="preserve">مراكز العيون </w:t>
            </w:r>
            <w:r w:rsidRPr="00535C6A">
              <w:rPr>
                <w:sz w:val="28"/>
                <w:szCs w:val="28"/>
                <w:rtl/>
              </w:rPr>
              <w:tab/>
            </w:r>
          </w:p>
        </w:tc>
        <w:tc>
          <w:tcPr>
            <w:tcW w:w="2551" w:type="dxa"/>
          </w:tcPr>
          <w:p w:rsidR="001D1D00" w:rsidRPr="00535C6A" w:rsidP="00981D03">
            <w:pPr>
              <w:ind w:left="0" w:right="-1560"/>
              <w:contextualSpacing/>
              <w:rPr>
                <w:sz w:val="28"/>
                <w:szCs w:val="28"/>
                <w:rtl/>
              </w:rPr>
            </w:pPr>
            <w:r w:rsidRPr="00535C6A">
              <w:rPr>
                <w:rFonts w:hint="cs"/>
                <w:sz w:val="28"/>
                <w:szCs w:val="28"/>
                <w:rtl/>
              </w:rPr>
              <w:t xml:space="preserve">ب- </w:t>
            </w:r>
            <w:r w:rsidRPr="00535C6A" w:rsidR="00EE759D">
              <w:rPr>
                <w:sz w:val="28"/>
                <w:szCs w:val="28"/>
                <w:rtl/>
              </w:rPr>
              <w:t>العيادات</w:t>
            </w:r>
          </w:p>
        </w:tc>
        <w:tc>
          <w:tcPr>
            <w:tcW w:w="2693" w:type="dxa"/>
          </w:tcPr>
          <w:p w:rsidR="001D1D00" w:rsidRPr="00535C6A" w:rsidP="00981D03">
            <w:pPr>
              <w:ind w:left="0" w:right="-1560"/>
              <w:contextualSpacing/>
              <w:rPr>
                <w:sz w:val="28"/>
                <w:szCs w:val="28"/>
                <w:rtl/>
              </w:rPr>
            </w:pPr>
            <w:r w:rsidRPr="00535C6A">
              <w:rPr>
                <w:rFonts w:hint="cs"/>
                <w:sz w:val="28"/>
                <w:szCs w:val="28"/>
                <w:rtl/>
              </w:rPr>
              <w:t xml:space="preserve">ج- </w:t>
            </w:r>
            <w:r w:rsidRPr="00535C6A" w:rsidR="00EE759D">
              <w:rPr>
                <w:rFonts w:hint="cs"/>
                <w:sz w:val="28"/>
                <w:szCs w:val="28"/>
                <w:rtl/>
              </w:rPr>
              <w:t>ا</w:t>
            </w:r>
            <w:r w:rsidRPr="00535C6A" w:rsidR="00EE759D">
              <w:rPr>
                <w:sz w:val="28"/>
                <w:szCs w:val="28"/>
                <w:rtl/>
              </w:rPr>
              <w:t>لمختبرات</w:t>
            </w:r>
          </w:p>
        </w:tc>
        <w:tc>
          <w:tcPr>
            <w:tcW w:w="2836" w:type="dxa"/>
            <w:tcBorders>
              <w:right w:val="double" w:sz="4" w:space="0" w:color="auto"/>
            </w:tcBorders>
          </w:tcPr>
          <w:p w:rsidR="001D1D00" w:rsidRPr="00535C6A" w:rsidP="00981D03">
            <w:pPr>
              <w:ind w:left="0" w:right="-1560"/>
              <w:contextualSpacing/>
              <w:rPr>
                <w:sz w:val="28"/>
                <w:szCs w:val="28"/>
                <w:rtl/>
              </w:rPr>
            </w:pPr>
            <w:r w:rsidRPr="00535C6A">
              <w:rPr>
                <w:rFonts w:hint="cs"/>
                <w:sz w:val="28"/>
                <w:szCs w:val="28"/>
                <w:rtl/>
              </w:rPr>
              <w:t xml:space="preserve">د- </w:t>
            </w:r>
            <w:r w:rsidRPr="00535C6A" w:rsidR="00EE759D">
              <w:rPr>
                <w:sz w:val="28"/>
                <w:szCs w:val="28"/>
                <w:rtl/>
              </w:rPr>
              <w:t>المستشفيات</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EE759D">
            <w:pPr>
              <w:numPr>
                <w:ilvl w:val="0"/>
                <w:numId w:val="6"/>
              </w:numPr>
              <w:ind w:left="720" w:hanging="360"/>
              <w:contextualSpacing/>
              <w:rPr>
                <w:sz w:val="28"/>
                <w:szCs w:val="28"/>
                <w:rtl/>
              </w:rPr>
            </w:pPr>
            <w:r w:rsidRPr="00535C6A">
              <w:rPr>
                <w:rFonts w:hint="cs"/>
                <w:sz w:val="28"/>
                <w:szCs w:val="28"/>
                <w:rtl/>
              </w:rPr>
              <w:t xml:space="preserve"> </w:t>
            </w:r>
            <w:r w:rsidRPr="00535C6A" w:rsidR="00981D03">
              <w:rPr>
                <w:sz w:val="28"/>
                <w:szCs w:val="28"/>
                <w:rtl/>
              </w:rPr>
              <w:t>شبكة متكاملة من مرافق الصحية تندرج تحت هيكل اداري واحد :</w:t>
            </w:r>
          </w:p>
        </w:tc>
      </w:tr>
      <w:tr w:rsidTr="001D1D00">
        <w:tblPrEx>
          <w:tblW w:w="10806" w:type="dxa"/>
          <w:tblInd w:w="-1116" w:type="dxa"/>
          <w:tblLook w:val="04A0"/>
        </w:tblPrEx>
        <w:tc>
          <w:tcPr>
            <w:tcW w:w="2726" w:type="dxa"/>
            <w:tcBorders>
              <w:left w:val="double" w:sz="4" w:space="0" w:color="auto"/>
            </w:tcBorders>
          </w:tcPr>
          <w:p w:rsidR="001D1D00" w:rsidRPr="00535C6A" w:rsidP="00AC1B4D">
            <w:pPr>
              <w:ind w:left="0" w:right="-1560"/>
              <w:contextualSpacing/>
              <w:rPr>
                <w:sz w:val="28"/>
                <w:szCs w:val="28"/>
              </w:rPr>
            </w:pPr>
            <w:r w:rsidRPr="00535C6A">
              <w:rPr>
                <w:rFonts w:hint="cs"/>
                <w:sz w:val="28"/>
                <w:szCs w:val="28"/>
                <w:rtl/>
              </w:rPr>
              <w:t>أ-</w:t>
            </w:r>
            <w:r w:rsidRPr="00535C6A" w:rsidR="00981D03">
              <w:rPr>
                <w:sz w:val="28"/>
                <w:szCs w:val="28"/>
                <w:rtl/>
              </w:rPr>
              <w:t xml:space="preserve"> التطبيب عن بعد</w:t>
            </w:r>
          </w:p>
        </w:tc>
        <w:tc>
          <w:tcPr>
            <w:tcW w:w="2551" w:type="dxa"/>
          </w:tcPr>
          <w:p w:rsidR="001D1D00" w:rsidRPr="00535C6A" w:rsidP="00AC1B4D">
            <w:pPr>
              <w:ind w:right="-1560"/>
              <w:rPr>
                <w:sz w:val="28"/>
                <w:szCs w:val="28"/>
                <w:rtl/>
              </w:rPr>
            </w:pPr>
            <w:r w:rsidRPr="00535C6A">
              <w:rPr>
                <w:rFonts w:hint="cs"/>
                <w:sz w:val="28"/>
                <w:szCs w:val="28"/>
                <w:rtl/>
              </w:rPr>
              <w:t>ب-</w:t>
            </w:r>
            <w:r w:rsidRPr="00535C6A" w:rsidR="00981D03">
              <w:rPr>
                <w:sz w:val="28"/>
                <w:szCs w:val="28"/>
                <w:rtl/>
              </w:rPr>
              <w:t xml:space="preserve"> العلاج البديل</w:t>
            </w:r>
          </w:p>
        </w:tc>
        <w:tc>
          <w:tcPr>
            <w:tcW w:w="2693" w:type="dxa"/>
          </w:tcPr>
          <w:p w:rsidR="001D1D00" w:rsidRPr="00535C6A" w:rsidP="00AC1B4D">
            <w:pPr>
              <w:ind w:left="0" w:right="-1560"/>
              <w:contextualSpacing/>
              <w:rPr>
                <w:sz w:val="28"/>
                <w:szCs w:val="28"/>
                <w:rtl/>
              </w:rPr>
            </w:pPr>
            <w:r w:rsidRPr="00535C6A">
              <w:rPr>
                <w:rFonts w:hint="cs"/>
                <w:sz w:val="28"/>
                <w:szCs w:val="28"/>
                <w:rtl/>
              </w:rPr>
              <w:t>ج-</w:t>
            </w:r>
            <w:r w:rsidRPr="00535C6A" w:rsidR="00981D03">
              <w:rPr>
                <w:sz w:val="28"/>
                <w:szCs w:val="28"/>
                <w:rtl/>
              </w:rPr>
              <w:t xml:space="preserve"> رعاية كبار السن</w:t>
            </w:r>
          </w:p>
        </w:tc>
        <w:tc>
          <w:tcPr>
            <w:tcW w:w="2836" w:type="dxa"/>
            <w:tcBorders>
              <w:right w:val="double" w:sz="4" w:space="0" w:color="auto"/>
            </w:tcBorders>
          </w:tcPr>
          <w:p w:rsidR="001D1D00" w:rsidRPr="00535C6A" w:rsidP="001F32CC">
            <w:pPr>
              <w:ind w:left="0" w:right="-1560"/>
              <w:contextualSpacing/>
              <w:rPr>
                <w:sz w:val="28"/>
                <w:szCs w:val="28"/>
                <w:rtl/>
              </w:rPr>
            </w:pPr>
            <w:r w:rsidRPr="00535C6A">
              <w:rPr>
                <w:rFonts w:hint="cs"/>
                <w:sz w:val="28"/>
                <w:szCs w:val="28"/>
                <w:rtl/>
              </w:rPr>
              <w:t>د-</w:t>
            </w:r>
            <w:r w:rsidRPr="00535C6A" w:rsidR="001F32CC">
              <w:rPr>
                <w:rFonts w:hint="cs"/>
                <w:sz w:val="28"/>
                <w:szCs w:val="28"/>
                <w:rtl/>
              </w:rPr>
              <w:t xml:space="preserve"> </w:t>
            </w:r>
            <w:r w:rsidRPr="00535C6A" w:rsidR="00981D03">
              <w:rPr>
                <w:sz w:val="28"/>
                <w:szCs w:val="28"/>
                <w:rtl/>
              </w:rPr>
              <w:t>التجمع الصحي</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A74182">
            <w:pPr>
              <w:numPr>
                <w:ilvl w:val="0"/>
                <w:numId w:val="6"/>
              </w:numPr>
              <w:ind w:left="720" w:hanging="360"/>
              <w:contextualSpacing/>
              <w:rPr>
                <w:sz w:val="28"/>
                <w:szCs w:val="28"/>
                <w:rtl/>
              </w:rPr>
            </w:pPr>
            <w:r w:rsidRPr="00535C6A">
              <w:rPr>
                <w:rFonts w:hint="cs"/>
                <w:sz w:val="28"/>
                <w:szCs w:val="28"/>
                <w:rtl/>
              </w:rPr>
              <w:t xml:space="preserve"> </w:t>
            </w:r>
            <w:r w:rsidRPr="00535C6A" w:rsidR="00A74182">
              <w:rPr>
                <w:sz w:val="28"/>
                <w:szCs w:val="28"/>
                <w:rtl/>
              </w:rPr>
              <w:t>من مهن المجال الصحي و تتطلب دبلوم فني لمدة سنة أو أكثر بعد المرحلة الثانوية :</w:t>
            </w:r>
          </w:p>
        </w:tc>
      </w:tr>
      <w:tr w:rsidTr="001D1D00">
        <w:tblPrEx>
          <w:tblW w:w="10806" w:type="dxa"/>
          <w:tblInd w:w="-1116" w:type="dxa"/>
          <w:tblLook w:val="04A0"/>
        </w:tblPrEx>
        <w:tc>
          <w:tcPr>
            <w:tcW w:w="2726" w:type="dxa"/>
            <w:tcBorders>
              <w:left w:val="double" w:sz="4" w:space="0" w:color="auto"/>
            </w:tcBorders>
          </w:tcPr>
          <w:p w:rsidR="001D1D00" w:rsidRPr="00535C6A" w:rsidP="00A74182">
            <w:pPr>
              <w:numPr>
                <w:ilvl w:val="0"/>
                <w:numId w:val="10"/>
              </w:numPr>
              <w:ind w:left="720" w:hanging="360"/>
              <w:contextualSpacing/>
              <w:rPr>
                <w:sz w:val="28"/>
                <w:szCs w:val="28"/>
                <w:rtl/>
              </w:rPr>
            </w:pPr>
            <w:r w:rsidRPr="00535C6A">
              <w:rPr>
                <w:sz w:val="28"/>
                <w:szCs w:val="28"/>
                <w:rtl/>
              </w:rPr>
              <w:t>صيدلي</w:t>
            </w:r>
            <w:r w:rsidRPr="00535C6A">
              <w:rPr>
                <w:sz w:val="28"/>
                <w:szCs w:val="28"/>
                <w:rtl/>
              </w:rPr>
              <w:tab/>
            </w:r>
          </w:p>
        </w:tc>
        <w:tc>
          <w:tcPr>
            <w:tcW w:w="2551" w:type="dxa"/>
          </w:tcPr>
          <w:p w:rsidR="001D1D00" w:rsidRPr="00535C6A" w:rsidP="001D1D00">
            <w:pPr>
              <w:numPr>
                <w:ilvl w:val="0"/>
                <w:numId w:val="10"/>
              </w:numPr>
              <w:ind w:left="364" w:right="-1560" w:hanging="284"/>
              <w:contextualSpacing/>
              <w:rPr>
                <w:sz w:val="28"/>
                <w:szCs w:val="28"/>
                <w:rtl/>
              </w:rPr>
            </w:pPr>
            <w:r w:rsidRPr="00535C6A">
              <w:rPr>
                <w:sz w:val="28"/>
                <w:szCs w:val="28"/>
                <w:rtl/>
              </w:rPr>
              <w:t>فني</w:t>
            </w:r>
          </w:p>
        </w:tc>
        <w:tc>
          <w:tcPr>
            <w:tcW w:w="2693" w:type="dxa"/>
          </w:tcPr>
          <w:p w:rsidR="001D1D00" w:rsidRPr="00535C6A" w:rsidP="007E4702">
            <w:pPr>
              <w:ind w:left="0" w:right="-1560"/>
              <w:contextualSpacing/>
              <w:rPr>
                <w:sz w:val="28"/>
                <w:szCs w:val="28"/>
                <w:rtl/>
              </w:rPr>
            </w:pPr>
            <w:r w:rsidRPr="00535C6A">
              <w:rPr>
                <w:rFonts w:hint="cs"/>
                <w:sz w:val="28"/>
                <w:szCs w:val="28"/>
                <w:rtl/>
              </w:rPr>
              <w:t>ج-</w:t>
            </w:r>
            <w:r w:rsidRPr="00535C6A" w:rsidR="00A74182">
              <w:rPr>
                <w:sz w:val="28"/>
                <w:szCs w:val="28"/>
                <w:rtl/>
              </w:rPr>
              <w:t xml:space="preserve"> طبيب</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د-</w:t>
            </w:r>
            <w:r w:rsidRPr="00535C6A" w:rsidR="00A74182">
              <w:rPr>
                <w:sz w:val="28"/>
                <w:szCs w:val="28"/>
                <w:rtl/>
              </w:rPr>
              <w:t xml:space="preserve"> أ خصائي</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A74182">
            <w:pPr>
              <w:numPr>
                <w:ilvl w:val="0"/>
                <w:numId w:val="6"/>
              </w:numPr>
              <w:ind w:left="720" w:hanging="360"/>
              <w:contextualSpacing/>
              <w:rPr>
                <w:sz w:val="28"/>
                <w:szCs w:val="28"/>
                <w:rtl/>
              </w:rPr>
            </w:pPr>
            <w:r w:rsidRPr="00535C6A">
              <w:rPr>
                <w:rFonts w:hint="cs"/>
                <w:sz w:val="28"/>
                <w:szCs w:val="28"/>
                <w:rtl/>
              </w:rPr>
              <w:t xml:space="preserve"> </w:t>
            </w:r>
            <w:r w:rsidRPr="00535C6A" w:rsidR="00A74182">
              <w:rPr>
                <w:sz w:val="28"/>
                <w:szCs w:val="28"/>
                <w:rtl/>
              </w:rPr>
              <w:t>مجموعة من الأنشطة التعليمية و التدريبية في مجال الرعاية الصحية المحددة ضمن فترة زمنية معينة :</w:t>
            </w:r>
          </w:p>
        </w:tc>
      </w:tr>
      <w:tr w:rsidTr="001D1D00">
        <w:tblPrEx>
          <w:tblW w:w="10806" w:type="dxa"/>
          <w:tblInd w:w="-1116" w:type="dxa"/>
          <w:tblLook w:val="04A0"/>
        </w:tblPrEx>
        <w:tc>
          <w:tcPr>
            <w:tcW w:w="2726" w:type="dxa"/>
            <w:tcBorders>
              <w:left w:val="double" w:sz="4" w:space="0" w:color="auto"/>
            </w:tcBorders>
          </w:tcPr>
          <w:p w:rsidR="001D1D00" w:rsidRPr="00535C6A" w:rsidP="00A74182">
            <w:pPr>
              <w:ind w:left="0" w:right="-1560"/>
              <w:contextualSpacing/>
              <w:rPr>
                <w:sz w:val="28"/>
                <w:szCs w:val="28"/>
                <w:rtl/>
              </w:rPr>
            </w:pPr>
            <w:r w:rsidRPr="00535C6A">
              <w:rPr>
                <w:rFonts w:hint="cs"/>
                <w:sz w:val="28"/>
                <w:szCs w:val="28"/>
                <w:rtl/>
              </w:rPr>
              <w:t xml:space="preserve">أ- </w:t>
            </w:r>
            <w:r w:rsidRPr="00535C6A" w:rsidR="00A74182">
              <w:rPr>
                <w:sz w:val="28"/>
                <w:szCs w:val="28"/>
                <w:rtl/>
              </w:rPr>
              <w:t>ساعات التعلم الطبي المستمر</w:t>
            </w:r>
            <w:r w:rsidRPr="00535C6A" w:rsidR="00A74182">
              <w:rPr>
                <w:sz w:val="28"/>
                <w:szCs w:val="28"/>
                <w:rtl/>
              </w:rPr>
              <w:tab/>
              <w:t>ج)</w:t>
            </w:r>
            <w:r w:rsidRPr="00535C6A" w:rsidR="00A74182">
              <w:rPr>
                <w:sz w:val="28"/>
                <w:szCs w:val="28"/>
                <w:rtl/>
              </w:rPr>
              <w:tab/>
              <w:t xml:space="preserve">د) </w:t>
            </w:r>
          </w:p>
        </w:tc>
        <w:tc>
          <w:tcPr>
            <w:tcW w:w="2551" w:type="dxa"/>
          </w:tcPr>
          <w:p w:rsidR="001D1D00" w:rsidRPr="00535C6A" w:rsidP="007E4702">
            <w:pPr>
              <w:ind w:left="0" w:right="-1560"/>
              <w:contextualSpacing/>
              <w:rPr>
                <w:sz w:val="28"/>
                <w:szCs w:val="28"/>
                <w:rtl/>
              </w:rPr>
            </w:pPr>
            <w:r w:rsidRPr="00535C6A">
              <w:rPr>
                <w:rFonts w:hint="cs"/>
                <w:sz w:val="28"/>
                <w:szCs w:val="28"/>
                <w:rtl/>
              </w:rPr>
              <w:t xml:space="preserve">ب- </w:t>
            </w:r>
            <w:r w:rsidRPr="00535C6A">
              <w:rPr>
                <w:sz w:val="28"/>
                <w:szCs w:val="28"/>
                <w:rtl/>
              </w:rPr>
              <w:t>ريادة الأعمال</w:t>
            </w:r>
          </w:p>
        </w:tc>
        <w:tc>
          <w:tcPr>
            <w:tcW w:w="2693" w:type="dxa"/>
          </w:tcPr>
          <w:p w:rsidR="001D1D00" w:rsidRPr="00535C6A" w:rsidP="007E4702">
            <w:pPr>
              <w:ind w:left="0" w:right="-1560"/>
              <w:contextualSpacing/>
              <w:rPr>
                <w:sz w:val="28"/>
                <w:szCs w:val="28"/>
                <w:rtl/>
              </w:rPr>
            </w:pPr>
            <w:r w:rsidRPr="00535C6A">
              <w:rPr>
                <w:rFonts w:hint="cs"/>
                <w:sz w:val="28"/>
                <w:szCs w:val="28"/>
                <w:rtl/>
              </w:rPr>
              <w:t xml:space="preserve">ج- </w:t>
            </w:r>
            <w:r w:rsidRPr="00535C6A" w:rsidR="00A74182">
              <w:rPr>
                <w:sz w:val="28"/>
                <w:szCs w:val="28"/>
                <w:rtl/>
              </w:rPr>
              <w:t>تعزيز الصحة</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 xml:space="preserve">د- </w:t>
            </w:r>
            <w:r w:rsidRPr="00535C6A" w:rsidR="00A74182">
              <w:rPr>
                <w:sz w:val="28"/>
                <w:szCs w:val="28"/>
                <w:rtl/>
              </w:rPr>
              <w:t>تمكين المستفيدين</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031B79">
            <w:pPr>
              <w:numPr>
                <w:ilvl w:val="0"/>
                <w:numId w:val="6"/>
              </w:numPr>
              <w:ind w:left="720" w:right="-1560" w:hanging="360"/>
              <w:contextualSpacing/>
              <w:rPr>
                <w:sz w:val="28"/>
                <w:szCs w:val="28"/>
                <w:rtl/>
              </w:rPr>
            </w:pPr>
            <w:r w:rsidRPr="00535C6A">
              <w:rPr>
                <w:rFonts w:hint="cs"/>
                <w:sz w:val="28"/>
                <w:szCs w:val="28"/>
                <w:rtl/>
              </w:rPr>
              <w:t xml:space="preserve"> </w:t>
            </w:r>
            <w:r w:rsidRPr="00535C6A" w:rsidR="00031B79">
              <w:rPr>
                <w:sz w:val="28"/>
                <w:szCs w:val="28"/>
                <w:rtl/>
              </w:rPr>
              <w:t>يقوم بجمع المعل</w:t>
            </w:r>
            <w:r w:rsidRPr="00535C6A" w:rsidR="00C90E33">
              <w:rPr>
                <w:rFonts w:hint="cs"/>
                <w:sz w:val="28"/>
                <w:szCs w:val="28"/>
                <w:rtl/>
              </w:rPr>
              <w:t>و</w:t>
            </w:r>
            <w:r w:rsidRPr="00535C6A" w:rsidR="00031B79">
              <w:rPr>
                <w:sz w:val="28"/>
                <w:szCs w:val="28"/>
                <w:rtl/>
              </w:rPr>
              <w:t xml:space="preserve">مات اللازمة </w:t>
            </w:r>
            <w:r w:rsidRPr="00535C6A" w:rsidR="00C90E33">
              <w:rPr>
                <w:rFonts w:hint="cs"/>
                <w:sz w:val="28"/>
                <w:szCs w:val="28"/>
                <w:rtl/>
              </w:rPr>
              <w:t>لإدخال</w:t>
            </w:r>
            <w:r w:rsidRPr="00535C6A" w:rsidR="00031B79">
              <w:rPr>
                <w:sz w:val="28"/>
                <w:szCs w:val="28"/>
                <w:rtl/>
              </w:rPr>
              <w:t xml:space="preserve"> المريض للمكان المناسب .</w:t>
            </w:r>
          </w:p>
        </w:tc>
      </w:tr>
      <w:tr w:rsidTr="001D1D00">
        <w:tblPrEx>
          <w:tblW w:w="10806" w:type="dxa"/>
          <w:tblInd w:w="-1116" w:type="dxa"/>
          <w:tblLook w:val="04A0"/>
        </w:tblPrEx>
        <w:tc>
          <w:tcPr>
            <w:tcW w:w="2726" w:type="dxa"/>
            <w:tcBorders>
              <w:left w:val="double" w:sz="4" w:space="0" w:color="auto"/>
            </w:tcBorders>
          </w:tcPr>
          <w:p w:rsidR="001D1D00" w:rsidRPr="00535C6A" w:rsidP="007E4702">
            <w:pPr>
              <w:ind w:left="0" w:right="-1560"/>
              <w:contextualSpacing/>
              <w:rPr>
                <w:sz w:val="28"/>
                <w:szCs w:val="28"/>
                <w:rtl/>
              </w:rPr>
            </w:pPr>
            <w:r w:rsidRPr="00535C6A">
              <w:rPr>
                <w:rFonts w:hint="cs"/>
                <w:sz w:val="28"/>
                <w:szCs w:val="28"/>
                <w:rtl/>
              </w:rPr>
              <w:t>أ-</w:t>
            </w:r>
            <w:r w:rsidRPr="00535C6A" w:rsidR="00031B79">
              <w:rPr>
                <w:rFonts w:hint="cs"/>
                <w:sz w:val="28"/>
                <w:szCs w:val="28"/>
                <w:rtl/>
              </w:rPr>
              <w:t xml:space="preserve">موظف </w:t>
            </w:r>
            <w:r w:rsidRPr="00535C6A" w:rsidR="00C90E33">
              <w:rPr>
                <w:rFonts w:hint="cs"/>
                <w:sz w:val="28"/>
                <w:szCs w:val="28"/>
                <w:rtl/>
              </w:rPr>
              <w:t>الاستقبال</w:t>
            </w:r>
            <w:r w:rsidRPr="00535C6A" w:rsidR="00031B79">
              <w:rPr>
                <w:rFonts w:hint="cs"/>
                <w:sz w:val="28"/>
                <w:szCs w:val="28"/>
                <w:rtl/>
              </w:rPr>
              <w:t xml:space="preserve"> </w:t>
            </w:r>
          </w:p>
        </w:tc>
        <w:tc>
          <w:tcPr>
            <w:tcW w:w="2551" w:type="dxa"/>
          </w:tcPr>
          <w:p w:rsidR="001D1D00" w:rsidRPr="00535C6A" w:rsidP="00031B79">
            <w:pPr>
              <w:ind w:right="-1560"/>
              <w:rPr>
                <w:sz w:val="28"/>
                <w:szCs w:val="28"/>
                <w:rtl/>
              </w:rPr>
            </w:pPr>
            <w:r w:rsidRPr="00535C6A">
              <w:rPr>
                <w:rFonts w:hint="cs"/>
                <w:sz w:val="28"/>
                <w:szCs w:val="28"/>
                <w:rtl/>
              </w:rPr>
              <w:t xml:space="preserve">ب-الطبيب العام  </w:t>
            </w:r>
          </w:p>
        </w:tc>
        <w:tc>
          <w:tcPr>
            <w:tcW w:w="2693" w:type="dxa"/>
          </w:tcPr>
          <w:p w:rsidR="001D1D00" w:rsidRPr="00535C6A" w:rsidP="007E4702">
            <w:pPr>
              <w:ind w:left="0" w:right="-1560"/>
              <w:contextualSpacing/>
              <w:rPr>
                <w:sz w:val="28"/>
                <w:szCs w:val="28"/>
                <w:rtl/>
              </w:rPr>
            </w:pPr>
            <w:r w:rsidRPr="00535C6A">
              <w:rPr>
                <w:rFonts w:hint="cs"/>
                <w:sz w:val="28"/>
                <w:szCs w:val="28"/>
                <w:rtl/>
              </w:rPr>
              <w:t xml:space="preserve">ج- </w:t>
            </w:r>
            <w:r w:rsidRPr="00535C6A" w:rsidR="00031B79">
              <w:rPr>
                <w:rFonts w:hint="cs"/>
                <w:sz w:val="28"/>
                <w:szCs w:val="28"/>
                <w:rtl/>
              </w:rPr>
              <w:t xml:space="preserve">الجراح </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د-</w:t>
            </w:r>
            <w:r w:rsidRPr="00535C6A" w:rsidR="00031B79">
              <w:rPr>
                <w:rFonts w:hint="cs"/>
                <w:sz w:val="28"/>
                <w:szCs w:val="28"/>
                <w:rtl/>
              </w:rPr>
              <w:t>فني المختبرات</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C90E33">
            <w:pPr>
              <w:numPr>
                <w:ilvl w:val="0"/>
                <w:numId w:val="6"/>
              </w:numPr>
              <w:ind w:left="720" w:right="-1560" w:hanging="360"/>
              <w:contextualSpacing/>
              <w:rPr>
                <w:sz w:val="28"/>
                <w:szCs w:val="28"/>
                <w:rtl/>
              </w:rPr>
            </w:pPr>
            <w:r w:rsidRPr="00535C6A">
              <w:rPr>
                <w:rFonts w:hint="cs"/>
                <w:sz w:val="28"/>
                <w:szCs w:val="28"/>
                <w:rtl/>
              </w:rPr>
              <w:t xml:space="preserve"> </w:t>
            </w:r>
            <w:r w:rsidRPr="00535C6A" w:rsidR="00C90E33">
              <w:rPr>
                <w:sz w:val="28"/>
                <w:szCs w:val="28"/>
                <w:rtl/>
              </w:rPr>
              <w:t xml:space="preserve">عملية تبادل المعلومات و الآراء و الأفكار و المشاعر سواء شفهيا أو خطيا </w:t>
            </w:r>
          </w:p>
        </w:tc>
      </w:tr>
      <w:tr w:rsidTr="001D1D00">
        <w:tblPrEx>
          <w:tblW w:w="10806" w:type="dxa"/>
          <w:tblInd w:w="-1116" w:type="dxa"/>
          <w:tblLook w:val="04A0"/>
        </w:tblPrEx>
        <w:tc>
          <w:tcPr>
            <w:tcW w:w="2726" w:type="dxa"/>
            <w:tcBorders>
              <w:left w:val="double" w:sz="4" w:space="0" w:color="auto"/>
            </w:tcBorders>
          </w:tcPr>
          <w:p w:rsidR="001D1D00" w:rsidRPr="00535C6A" w:rsidP="00AC1B4D">
            <w:pPr>
              <w:ind w:left="0" w:right="-1560"/>
              <w:contextualSpacing/>
              <w:rPr>
                <w:sz w:val="28"/>
                <w:szCs w:val="28"/>
                <w:rtl/>
              </w:rPr>
            </w:pPr>
            <w:r w:rsidRPr="00535C6A">
              <w:rPr>
                <w:rFonts w:hint="cs"/>
                <w:sz w:val="28"/>
                <w:szCs w:val="28"/>
                <w:rtl/>
              </w:rPr>
              <w:t>أ-</w:t>
            </w:r>
            <w:r w:rsidRPr="00535C6A" w:rsidR="00C90E33">
              <w:rPr>
                <w:rFonts w:hint="cs"/>
                <w:sz w:val="28"/>
                <w:szCs w:val="28"/>
                <w:rtl/>
              </w:rPr>
              <w:t xml:space="preserve">القيادة </w:t>
            </w:r>
          </w:p>
        </w:tc>
        <w:tc>
          <w:tcPr>
            <w:tcW w:w="2551" w:type="dxa"/>
          </w:tcPr>
          <w:p w:rsidR="001D1D00" w:rsidRPr="00535C6A" w:rsidP="00AC1B4D">
            <w:pPr>
              <w:ind w:left="0" w:right="-1560"/>
              <w:contextualSpacing/>
              <w:rPr>
                <w:sz w:val="28"/>
                <w:szCs w:val="28"/>
                <w:rtl/>
              </w:rPr>
            </w:pPr>
            <w:r w:rsidRPr="00535C6A">
              <w:rPr>
                <w:rFonts w:hint="cs"/>
                <w:sz w:val="28"/>
                <w:szCs w:val="28"/>
                <w:rtl/>
              </w:rPr>
              <w:t>ب-</w:t>
            </w:r>
            <w:r w:rsidRPr="00535C6A" w:rsidR="00C90E33">
              <w:rPr>
                <w:rFonts w:hint="cs"/>
                <w:sz w:val="28"/>
                <w:szCs w:val="28"/>
                <w:rtl/>
              </w:rPr>
              <w:t xml:space="preserve">التواصل </w:t>
            </w:r>
          </w:p>
        </w:tc>
        <w:tc>
          <w:tcPr>
            <w:tcW w:w="2693" w:type="dxa"/>
          </w:tcPr>
          <w:p w:rsidR="001D1D00" w:rsidRPr="00535C6A" w:rsidP="007E4702">
            <w:pPr>
              <w:ind w:left="0" w:right="-1560"/>
              <w:contextualSpacing/>
              <w:rPr>
                <w:sz w:val="28"/>
                <w:szCs w:val="28"/>
                <w:rtl/>
              </w:rPr>
            </w:pPr>
            <w:r w:rsidRPr="00535C6A">
              <w:rPr>
                <w:rFonts w:hint="cs"/>
                <w:sz w:val="28"/>
                <w:szCs w:val="28"/>
                <w:rtl/>
              </w:rPr>
              <w:t>ج-</w:t>
            </w:r>
            <w:r w:rsidRPr="00535C6A">
              <w:rPr>
                <w:rFonts w:hint="cs"/>
                <w:sz w:val="28"/>
                <w:szCs w:val="28"/>
                <w:rtl/>
              </w:rPr>
              <w:t xml:space="preserve"> </w:t>
            </w:r>
            <w:r w:rsidRPr="00535C6A" w:rsidR="00C90E33">
              <w:rPr>
                <w:rFonts w:hint="cs"/>
                <w:sz w:val="28"/>
                <w:szCs w:val="28"/>
                <w:rtl/>
              </w:rPr>
              <w:t xml:space="preserve">الهدف </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 xml:space="preserve">د- </w:t>
            </w:r>
            <w:r w:rsidRPr="00535C6A" w:rsidR="00C90E33">
              <w:rPr>
                <w:rFonts w:hint="cs"/>
                <w:sz w:val="28"/>
                <w:szCs w:val="28"/>
                <w:rtl/>
              </w:rPr>
              <w:t xml:space="preserve">العمل الجماعي </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883BFE">
            <w:pPr>
              <w:numPr>
                <w:ilvl w:val="0"/>
                <w:numId w:val="6"/>
              </w:numPr>
              <w:ind w:left="350" w:right="-1560" w:firstLine="10"/>
              <w:contextualSpacing/>
              <w:rPr>
                <w:sz w:val="28"/>
                <w:szCs w:val="28"/>
                <w:rtl/>
              </w:rPr>
            </w:pPr>
            <w:r w:rsidRPr="00535C6A">
              <w:rPr>
                <w:sz w:val="28"/>
                <w:szCs w:val="28"/>
                <w:rtl/>
              </w:rPr>
              <w:t xml:space="preserve"> عبارة عن اتفاقية</w:t>
            </w:r>
            <w:r w:rsidRPr="00535C6A" w:rsidR="00FA45D5">
              <w:rPr>
                <w:sz w:val="28"/>
                <w:szCs w:val="28"/>
              </w:rPr>
              <w:t xml:space="preserve"> </w:t>
            </w:r>
            <w:r w:rsidRPr="00535C6A" w:rsidR="00FA45D5">
              <w:rPr>
                <w:rFonts w:hint="cs"/>
                <w:sz w:val="28"/>
                <w:szCs w:val="28"/>
                <w:rtl/>
              </w:rPr>
              <w:t>بين طرفين أو اكثر</w:t>
            </w:r>
          </w:p>
        </w:tc>
      </w:tr>
      <w:tr w:rsidTr="001D1D00">
        <w:tblPrEx>
          <w:tblW w:w="10806" w:type="dxa"/>
          <w:tblInd w:w="-1116" w:type="dxa"/>
          <w:tblLook w:val="04A0"/>
        </w:tblPrEx>
        <w:tc>
          <w:tcPr>
            <w:tcW w:w="2726" w:type="dxa"/>
            <w:tcBorders>
              <w:left w:val="double" w:sz="4" w:space="0" w:color="auto"/>
            </w:tcBorders>
          </w:tcPr>
          <w:p w:rsidR="001D1D00" w:rsidRPr="00535C6A" w:rsidP="00FA45D5">
            <w:pPr>
              <w:numPr>
                <w:ilvl w:val="0"/>
                <w:numId w:val="11"/>
              </w:numPr>
              <w:ind w:left="720" w:right="-1560" w:hanging="360"/>
              <w:contextualSpacing/>
              <w:rPr>
                <w:sz w:val="28"/>
                <w:szCs w:val="28"/>
                <w:rtl/>
              </w:rPr>
            </w:pPr>
            <w:r w:rsidRPr="00535C6A">
              <w:rPr>
                <w:rFonts w:hint="cs"/>
                <w:sz w:val="28"/>
                <w:szCs w:val="28"/>
                <w:rtl/>
              </w:rPr>
              <w:t xml:space="preserve">العقد  </w:t>
            </w:r>
          </w:p>
        </w:tc>
        <w:tc>
          <w:tcPr>
            <w:tcW w:w="2551" w:type="dxa"/>
          </w:tcPr>
          <w:p w:rsidR="001D1D00" w:rsidRPr="00535C6A" w:rsidP="00FA45D5">
            <w:pPr>
              <w:numPr>
                <w:ilvl w:val="0"/>
                <w:numId w:val="11"/>
              </w:numPr>
              <w:ind w:left="720" w:right="-1560" w:hanging="360"/>
              <w:contextualSpacing/>
              <w:rPr>
                <w:sz w:val="28"/>
                <w:szCs w:val="28"/>
                <w:rtl/>
              </w:rPr>
            </w:pPr>
            <w:r w:rsidRPr="00535C6A">
              <w:rPr>
                <w:rFonts w:hint="cs"/>
                <w:sz w:val="28"/>
                <w:szCs w:val="28"/>
                <w:rtl/>
              </w:rPr>
              <w:t>القانون الجنائي</w:t>
            </w:r>
          </w:p>
        </w:tc>
        <w:tc>
          <w:tcPr>
            <w:tcW w:w="2693" w:type="dxa"/>
          </w:tcPr>
          <w:p w:rsidR="001D1D00" w:rsidRPr="00535C6A" w:rsidP="00FA45D5">
            <w:pPr>
              <w:ind w:left="0" w:right="-1560"/>
              <w:contextualSpacing/>
              <w:rPr>
                <w:sz w:val="28"/>
                <w:szCs w:val="28"/>
                <w:rtl/>
              </w:rPr>
            </w:pPr>
            <w:r w:rsidRPr="00535C6A">
              <w:rPr>
                <w:rFonts w:hint="cs"/>
                <w:sz w:val="28"/>
                <w:szCs w:val="28"/>
                <w:rtl/>
              </w:rPr>
              <w:t>ج-</w:t>
            </w:r>
            <w:r w:rsidRPr="00535C6A" w:rsidR="00FA45D5">
              <w:rPr>
                <w:rFonts w:hint="cs"/>
                <w:sz w:val="28"/>
                <w:szCs w:val="28"/>
                <w:rtl/>
              </w:rPr>
              <w:t xml:space="preserve"> الاخلاقيات </w:t>
            </w:r>
          </w:p>
        </w:tc>
        <w:tc>
          <w:tcPr>
            <w:tcW w:w="2836" w:type="dxa"/>
            <w:tcBorders>
              <w:right w:val="double" w:sz="4" w:space="0" w:color="auto"/>
            </w:tcBorders>
          </w:tcPr>
          <w:p w:rsidR="001D1D00" w:rsidRPr="00535C6A" w:rsidP="00AC1B4D">
            <w:pPr>
              <w:ind w:left="0" w:right="-1560"/>
              <w:contextualSpacing/>
              <w:rPr>
                <w:sz w:val="28"/>
                <w:szCs w:val="28"/>
                <w:rtl/>
              </w:rPr>
            </w:pPr>
            <w:r w:rsidRPr="00535C6A">
              <w:rPr>
                <w:rFonts w:hint="cs"/>
                <w:sz w:val="28"/>
                <w:szCs w:val="28"/>
                <w:rtl/>
              </w:rPr>
              <w:t>د-</w:t>
            </w:r>
            <w:r w:rsidRPr="00535C6A" w:rsidR="00FA45D5">
              <w:rPr>
                <w:rFonts w:hint="cs"/>
                <w:sz w:val="28"/>
                <w:szCs w:val="28"/>
                <w:rtl/>
              </w:rPr>
              <w:t xml:space="preserve"> المسؤوليات القانونية </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883BFE">
            <w:pPr>
              <w:numPr>
                <w:ilvl w:val="0"/>
                <w:numId w:val="6"/>
              </w:numPr>
              <w:ind w:left="720" w:right="-1560" w:hanging="360"/>
              <w:contextualSpacing/>
              <w:rPr>
                <w:sz w:val="28"/>
                <w:szCs w:val="28"/>
                <w:rtl/>
              </w:rPr>
            </w:pPr>
            <w:r w:rsidRPr="00535C6A">
              <w:rPr>
                <w:rFonts w:hint="cs"/>
                <w:sz w:val="28"/>
                <w:szCs w:val="28"/>
                <w:rtl/>
              </w:rPr>
              <w:t>أي مما يلي لا يعتب</w:t>
            </w:r>
            <w:r w:rsidRPr="00535C6A">
              <w:rPr>
                <w:rFonts w:hint="eastAsia"/>
                <w:sz w:val="28"/>
                <w:szCs w:val="28"/>
                <w:rtl/>
              </w:rPr>
              <w:t>ر</w:t>
            </w:r>
            <w:r w:rsidRPr="00535C6A">
              <w:rPr>
                <w:rFonts w:hint="cs"/>
                <w:sz w:val="28"/>
                <w:szCs w:val="28"/>
                <w:rtl/>
              </w:rPr>
              <w:t xml:space="preserve"> من الإساءة ؟</w:t>
            </w:r>
          </w:p>
        </w:tc>
      </w:tr>
      <w:tr w:rsidTr="001D1D00">
        <w:tblPrEx>
          <w:tblW w:w="10806" w:type="dxa"/>
          <w:tblInd w:w="-1116" w:type="dxa"/>
          <w:tblLook w:val="04A0"/>
        </w:tblPrEx>
        <w:tc>
          <w:tcPr>
            <w:tcW w:w="2726" w:type="dxa"/>
            <w:tcBorders>
              <w:left w:val="double" w:sz="4" w:space="0" w:color="auto"/>
            </w:tcBorders>
          </w:tcPr>
          <w:p w:rsidR="001D1D00" w:rsidRPr="00535C6A" w:rsidP="00AC1B4D">
            <w:pPr>
              <w:ind w:left="0" w:right="-1560"/>
              <w:contextualSpacing/>
              <w:rPr>
                <w:sz w:val="28"/>
                <w:szCs w:val="28"/>
                <w:rtl/>
              </w:rPr>
            </w:pPr>
            <w:r w:rsidRPr="00535C6A">
              <w:rPr>
                <w:rFonts w:hint="cs"/>
                <w:sz w:val="28"/>
                <w:szCs w:val="28"/>
                <w:rtl/>
              </w:rPr>
              <w:t>أ-</w:t>
            </w:r>
            <w:r w:rsidRPr="00535C6A" w:rsidR="00571410">
              <w:rPr>
                <w:rFonts w:hint="cs"/>
                <w:sz w:val="28"/>
                <w:szCs w:val="28"/>
                <w:rtl/>
              </w:rPr>
              <w:t xml:space="preserve">الإساءة الجسدية </w:t>
            </w:r>
          </w:p>
        </w:tc>
        <w:tc>
          <w:tcPr>
            <w:tcW w:w="2551" w:type="dxa"/>
          </w:tcPr>
          <w:p w:rsidR="001D1D00" w:rsidRPr="00535C6A" w:rsidP="007E4702">
            <w:pPr>
              <w:ind w:left="421" w:right="-1560" w:hanging="283"/>
              <w:rPr>
                <w:sz w:val="28"/>
                <w:szCs w:val="28"/>
                <w:rtl/>
              </w:rPr>
            </w:pPr>
            <w:r w:rsidRPr="00535C6A">
              <w:rPr>
                <w:rFonts w:hint="cs"/>
                <w:sz w:val="28"/>
                <w:szCs w:val="28"/>
                <w:rtl/>
              </w:rPr>
              <w:t>ب-</w:t>
            </w:r>
            <w:r w:rsidRPr="00535C6A" w:rsidR="00571410">
              <w:rPr>
                <w:rFonts w:hint="cs"/>
                <w:sz w:val="28"/>
                <w:szCs w:val="28"/>
                <w:rtl/>
              </w:rPr>
              <w:t xml:space="preserve">الإساءة اللفظية </w:t>
            </w:r>
          </w:p>
        </w:tc>
        <w:tc>
          <w:tcPr>
            <w:tcW w:w="2693" w:type="dxa"/>
          </w:tcPr>
          <w:p w:rsidR="001D1D00" w:rsidRPr="00535C6A" w:rsidP="007E4702">
            <w:pPr>
              <w:ind w:left="0" w:right="-1560"/>
              <w:contextualSpacing/>
              <w:rPr>
                <w:sz w:val="28"/>
                <w:szCs w:val="28"/>
                <w:rtl/>
              </w:rPr>
            </w:pPr>
            <w:r w:rsidRPr="00535C6A">
              <w:rPr>
                <w:rFonts w:hint="cs"/>
                <w:sz w:val="28"/>
                <w:szCs w:val="28"/>
                <w:rtl/>
              </w:rPr>
              <w:t>ج-</w:t>
            </w:r>
            <w:r w:rsidRPr="00535C6A" w:rsidR="00571410">
              <w:rPr>
                <w:rFonts w:hint="cs"/>
                <w:sz w:val="28"/>
                <w:szCs w:val="28"/>
                <w:rtl/>
              </w:rPr>
              <w:t xml:space="preserve">الإساءة النفسية </w:t>
            </w:r>
            <w:r w:rsidRPr="00535C6A">
              <w:rPr>
                <w:rFonts w:hint="cs"/>
                <w:sz w:val="28"/>
                <w:szCs w:val="28"/>
                <w:rtl/>
              </w:rPr>
              <w:t xml:space="preserve"> </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د-</w:t>
            </w:r>
            <w:r w:rsidRPr="00535C6A" w:rsidR="00571410">
              <w:rPr>
                <w:rFonts w:hint="cs"/>
                <w:sz w:val="28"/>
                <w:szCs w:val="28"/>
                <w:rtl/>
              </w:rPr>
              <w:t xml:space="preserve"> التشهير</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C90E33">
            <w:pPr>
              <w:numPr>
                <w:ilvl w:val="0"/>
                <w:numId w:val="6"/>
              </w:numPr>
              <w:ind w:left="720" w:right="-1560" w:hanging="360"/>
              <w:contextualSpacing/>
              <w:rPr>
                <w:sz w:val="28"/>
                <w:szCs w:val="28"/>
                <w:rtl/>
              </w:rPr>
            </w:pPr>
            <w:r w:rsidRPr="00535C6A">
              <w:rPr>
                <w:rFonts w:hint="cs"/>
                <w:sz w:val="28"/>
                <w:szCs w:val="28"/>
                <w:rtl/>
              </w:rPr>
              <w:t xml:space="preserve">مجموعة من الأحرف التي تتم اضافتها الى نهاية الكلمة </w:t>
            </w:r>
          </w:p>
        </w:tc>
      </w:tr>
      <w:tr w:rsidTr="001D1D00">
        <w:tblPrEx>
          <w:tblW w:w="10806" w:type="dxa"/>
          <w:tblInd w:w="-1116" w:type="dxa"/>
          <w:tblLook w:val="04A0"/>
        </w:tblPrEx>
        <w:tc>
          <w:tcPr>
            <w:tcW w:w="2726" w:type="dxa"/>
            <w:tcBorders>
              <w:left w:val="double" w:sz="4" w:space="0" w:color="auto"/>
            </w:tcBorders>
          </w:tcPr>
          <w:p w:rsidR="001D1D00" w:rsidRPr="00535C6A" w:rsidP="00AC1B4D">
            <w:pPr>
              <w:ind w:left="0" w:right="-1560"/>
              <w:contextualSpacing/>
              <w:rPr>
                <w:sz w:val="28"/>
                <w:szCs w:val="28"/>
                <w:rtl/>
              </w:rPr>
            </w:pPr>
            <w:r w:rsidRPr="00535C6A">
              <w:rPr>
                <w:rFonts w:hint="cs"/>
                <w:sz w:val="28"/>
                <w:szCs w:val="28"/>
                <w:rtl/>
              </w:rPr>
              <w:t>أ-</w:t>
            </w:r>
            <w:r w:rsidRPr="00535C6A" w:rsidR="00571410">
              <w:rPr>
                <w:sz w:val="28"/>
                <w:szCs w:val="28"/>
                <w:rtl/>
              </w:rPr>
              <w:t xml:space="preserve"> </w:t>
            </w:r>
            <w:r w:rsidRPr="00535C6A" w:rsidR="00571410">
              <w:rPr>
                <w:sz w:val="28"/>
                <w:szCs w:val="28"/>
                <w:rtl/>
              </w:rPr>
              <w:tab/>
              <w:t>البادئة</w:t>
            </w:r>
          </w:p>
        </w:tc>
        <w:tc>
          <w:tcPr>
            <w:tcW w:w="2551" w:type="dxa"/>
          </w:tcPr>
          <w:p w:rsidR="001D1D00" w:rsidRPr="00535C6A" w:rsidP="007E4702">
            <w:pPr>
              <w:ind w:left="360" w:right="-1560" w:hanging="222"/>
              <w:rPr>
                <w:sz w:val="28"/>
                <w:szCs w:val="28"/>
                <w:rtl/>
              </w:rPr>
            </w:pPr>
            <w:r w:rsidRPr="00535C6A">
              <w:rPr>
                <w:rFonts w:hint="cs"/>
                <w:sz w:val="28"/>
                <w:szCs w:val="28"/>
                <w:rtl/>
              </w:rPr>
              <w:t>ب-</w:t>
            </w:r>
            <w:r w:rsidRPr="00535C6A" w:rsidR="00571410">
              <w:rPr>
                <w:rFonts w:hint="cs"/>
                <w:sz w:val="28"/>
                <w:szCs w:val="28"/>
                <w:rtl/>
              </w:rPr>
              <w:t>اللاحق</w:t>
            </w:r>
            <w:r w:rsidRPr="00535C6A" w:rsidR="00571410">
              <w:rPr>
                <w:rFonts w:hint="eastAsia"/>
                <w:sz w:val="28"/>
                <w:szCs w:val="28"/>
                <w:rtl/>
              </w:rPr>
              <w:t>ة</w:t>
            </w:r>
          </w:p>
        </w:tc>
        <w:tc>
          <w:tcPr>
            <w:tcW w:w="2693" w:type="dxa"/>
          </w:tcPr>
          <w:p w:rsidR="001D1D00" w:rsidRPr="00535C6A" w:rsidP="007E4702">
            <w:pPr>
              <w:ind w:left="0" w:right="-1560"/>
              <w:contextualSpacing/>
              <w:rPr>
                <w:sz w:val="28"/>
                <w:szCs w:val="28"/>
                <w:rtl/>
              </w:rPr>
            </w:pPr>
            <w:r w:rsidRPr="00535C6A">
              <w:rPr>
                <w:rFonts w:hint="cs"/>
                <w:sz w:val="28"/>
                <w:szCs w:val="28"/>
                <w:rtl/>
              </w:rPr>
              <w:t xml:space="preserve">ج- </w:t>
            </w:r>
            <w:r w:rsidRPr="00535C6A" w:rsidR="00571410">
              <w:rPr>
                <w:rFonts w:hint="cs"/>
                <w:sz w:val="28"/>
                <w:szCs w:val="28"/>
                <w:rtl/>
              </w:rPr>
              <w:t xml:space="preserve">جذور الكلمات </w:t>
            </w:r>
            <w:r w:rsidRPr="00535C6A">
              <w:rPr>
                <w:rFonts w:hint="cs"/>
                <w:sz w:val="28"/>
                <w:szCs w:val="28"/>
                <w:rtl/>
              </w:rPr>
              <w:t xml:space="preserve"> </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 xml:space="preserve">د- </w:t>
            </w:r>
            <w:r w:rsidRPr="00535C6A" w:rsidR="00571410">
              <w:rPr>
                <w:rFonts w:hint="cs"/>
                <w:sz w:val="28"/>
                <w:szCs w:val="28"/>
                <w:rtl/>
              </w:rPr>
              <w:t>المصطلح الطبي</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C90E33">
            <w:pPr>
              <w:numPr>
                <w:ilvl w:val="0"/>
                <w:numId w:val="6"/>
              </w:numPr>
              <w:ind w:left="720" w:right="-1560" w:hanging="360"/>
              <w:contextualSpacing/>
              <w:rPr>
                <w:sz w:val="28"/>
                <w:szCs w:val="28"/>
                <w:rtl/>
              </w:rPr>
            </w:pPr>
            <w:r w:rsidRPr="00535C6A">
              <w:rPr>
                <w:rFonts w:hint="cs"/>
                <w:sz w:val="28"/>
                <w:szCs w:val="28"/>
                <w:rtl/>
              </w:rPr>
              <w:t xml:space="preserve">أي الاختصارات الطبية الأتية يشير الى المريض </w:t>
            </w:r>
          </w:p>
        </w:tc>
      </w:tr>
      <w:tr w:rsidTr="001D1D00">
        <w:tblPrEx>
          <w:tblW w:w="10806" w:type="dxa"/>
          <w:tblInd w:w="-1116" w:type="dxa"/>
          <w:tblLook w:val="04A0"/>
        </w:tblPrEx>
        <w:tc>
          <w:tcPr>
            <w:tcW w:w="2726" w:type="dxa"/>
            <w:tcBorders>
              <w:left w:val="double" w:sz="4" w:space="0" w:color="auto"/>
            </w:tcBorders>
          </w:tcPr>
          <w:p w:rsidR="001D1D00" w:rsidRPr="00535C6A" w:rsidP="007E4702">
            <w:pPr>
              <w:ind w:left="0" w:right="-1560"/>
              <w:contextualSpacing/>
              <w:rPr>
                <w:sz w:val="28"/>
                <w:szCs w:val="28"/>
              </w:rPr>
            </w:pPr>
            <w:r w:rsidRPr="00535C6A">
              <w:rPr>
                <w:rFonts w:hint="cs"/>
                <w:sz w:val="28"/>
                <w:szCs w:val="28"/>
                <w:rtl/>
              </w:rPr>
              <w:t>أ-</w:t>
            </w:r>
            <w:r w:rsidRPr="00535C6A" w:rsidR="00615EF4">
              <w:rPr>
                <w:sz w:val="28"/>
                <w:szCs w:val="28"/>
              </w:rPr>
              <w:t>PM</w:t>
            </w:r>
          </w:p>
        </w:tc>
        <w:tc>
          <w:tcPr>
            <w:tcW w:w="2551" w:type="dxa"/>
          </w:tcPr>
          <w:p w:rsidR="001D1D00" w:rsidRPr="00535C6A" w:rsidP="007E4702">
            <w:pPr>
              <w:ind w:left="0" w:right="-1560"/>
              <w:contextualSpacing/>
              <w:rPr>
                <w:sz w:val="28"/>
                <w:szCs w:val="28"/>
              </w:rPr>
            </w:pPr>
            <w:r w:rsidRPr="00535C6A">
              <w:rPr>
                <w:rFonts w:hint="cs"/>
                <w:sz w:val="28"/>
                <w:szCs w:val="28"/>
                <w:rtl/>
              </w:rPr>
              <w:t>ب-</w:t>
            </w:r>
            <w:r w:rsidRPr="00535C6A" w:rsidR="00615EF4">
              <w:rPr>
                <w:sz w:val="28"/>
                <w:szCs w:val="28"/>
              </w:rPr>
              <w:t>Pt</w:t>
            </w:r>
            <w:r w:rsidRPr="00535C6A" w:rsidR="00615EF4">
              <w:rPr>
                <w:sz w:val="28"/>
                <w:szCs w:val="28"/>
              </w:rPr>
              <w:t xml:space="preserve"> </w:t>
            </w:r>
          </w:p>
        </w:tc>
        <w:tc>
          <w:tcPr>
            <w:tcW w:w="2693" w:type="dxa"/>
          </w:tcPr>
          <w:p w:rsidR="001D1D00" w:rsidRPr="00535C6A" w:rsidP="007E4702">
            <w:pPr>
              <w:ind w:left="0" w:right="-1560"/>
              <w:contextualSpacing/>
              <w:rPr>
                <w:sz w:val="28"/>
                <w:szCs w:val="28"/>
              </w:rPr>
            </w:pPr>
            <w:r w:rsidRPr="00535C6A">
              <w:rPr>
                <w:rFonts w:hint="cs"/>
                <w:sz w:val="28"/>
                <w:szCs w:val="28"/>
                <w:rtl/>
              </w:rPr>
              <w:t xml:space="preserve">ج- </w:t>
            </w:r>
            <w:r w:rsidRPr="00535C6A" w:rsidR="00615EF4">
              <w:rPr>
                <w:sz w:val="28"/>
                <w:szCs w:val="28"/>
              </w:rPr>
              <w:t>Dr</w:t>
            </w:r>
          </w:p>
        </w:tc>
        <w:tc>
          <w:tcPr>
            <w:tcW w:w="2836" w:type="dxa"/>
            <w:tcBorders>
              <w:right w:val="double" w:sz="4" w:space="0" w:color="auto"/>
            </w:tcBorders>
          </w:tcPr>
          <w:p w:rsidR="001D1D00" w:rsidRPr="00535C6A" w:rsidP="007E4702">
            <w:pPr>
              <w:ind w:left="0" w:right="-1560"/>
              <w:contextualSpacing/>
              <w:rPr>
                <w:sz w:val="28"/>
                <w:szCs w:val="28"/>
              </w:rPr>
            </w:pPr>
            <w:r w:rsidRPr="00535C6A">
              <w:rPr>
                <w:rFonts w:hint="cs"/>
                <w:sz w:val="28"/>
                <w:szCs w:val="28"/>
                <w:rtl/>
              </w:rPr>
              <w:t>د-</w:t>
            </w:r>
            <w:r w:rsidRPr="00535C6A" w:rsidR="00615EF4">
              <w:rPr>
                <w:sz w:val="28"/>
                <w:szCs w:val="28"/>
              </w:rPr>
              <w:t>XR</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615EF4">
            <w:pPr>
              <w:numPr>
                <w:ilvl w:val="0"/>
                <w:numId w:val="6"/>
              </w:numPr>
              <w:ind w:left="720" w:hanging="360"/>
              <w:contextualSpacing/>
              <w:rPr>
                <w:sz w:val="28"/>
                <w:szCs w:val="28"/>
                <w:rtl/>
              </w:rPr>
            </w:pPr>
            <w:r w:rsidRPr="00535C6A">
              <w:rPr>
                <w:sz w:val="28"/>
                <w:szCs w:val="28"/>
                <w:rtl/>
              </w:rPr>
              <w:t>من مراحل الحياة تسمى المرحلة التي يكون فيها عمر الطفل من سنة و حتى 6 سنوات مرحلة :</w:t>
            </w:r>
          </w:p>
        </w:tc>
      </w:tr>
      <w:tr w:rsidTr="001D1D00">
        <w:tblPrEx>
          <w:tblW w:w="10806" w:type="dxa"/>
          <w:tblInd w:w="-1116" w:type="dxa"/>
          <w:tblLook w:val="04A0"/>
        </w:tblPrEx>
        <w:tc>
          <w:tcPr>
            <w:tcW w:w="2726" w:type="dxa"/>
            <w:tcBorders>
              <w:left w:val="double" w:sz="4" w:space="0" w:color="auto"/>
            </w:tcBorders>
          </w:tcPr>
          <w:p w:rsidR="001D1D00" w:rsidRPr="00535C6A" w:rsidP="00615EF4">
            <w:pPr>
              <w:ind w:left="0" w:right="-1560"/>
              <w:contextualSpacing/>
              <w:rPr>
                <w:sz w:val="28"/>
                <w:szCs w:val="28"/>
                <w:rtl/>
              </w:rPr>
            </w:pPr>
            <w:r w:rsidRPr="00535C6A">
              <w:rPr>
                <w:rFonts w:hint="cs"/>
                <w:sz w:val="28"/>
                <w:szCs w:val="28"/>
                <w:rtl/>
              </w:rPr>
              <w:t xml:space="preserve">أ- </w:t>
            </w:r>
            <w:r w:rsidRPr="00535C6A" w:rsidR="00615EF4">
              <w:rPr>
                <w:sz w:val="28"/>
                <w:szCs w:val="28"/>
                <w:rtl/>
              </w:rPr>
              <w:tab/>
              <w:t>المراهقة</w:t>
            </w:r>
          </w:p>
        </w:tc>
        <w:tc>
          <w:tcPr>
            <w:tcW w:w="2551" w:type="dxa"/>
          </w:tcPr>
          <w:p w:rsidR="001D1D00" w:rsidRPr="00535C6A" w:rsidP="007E4702">
            <w:pPr>
              <w:ind w:left="0" w:right="-1560"/>
              <w:contextualSpacing/>
              <w:rPr>
                <w:sz w:val="28"/>
                <w:szCs w:val="28"/>
                <w:rtl/>
              </w:rPr>
            </w:pPr>
            <w:r w:rsidRPr="00535C6A">
              <w:rPr>
                <w:rFonts w:hint="cs"/>
                <w:sz w:val="28"/>
                <w:szCs w:val="28"/>
                <w:rtl/>
              </w:rPr>
              <w:t xml:space="preserve">ب- </w:t>
            </w:r>
            <w:r w:rsidRPr="00535C6A" w:rsidR="00615EF4">
              <w:rPr>
                <w:sz w:val="28"/>
                <w:szCs w:val="28"/>
                <w:rtl/>
              </w:rPr>
              <w:t>الطفولة المتأخرة</w:t>
            </w:r>
          </w:p>
        </w:tc>
        <w:tc>
          <w:tcPr>
            <w:tcW w:w="2693" w:type="dxa"/>
          </w:tcPr>
          <w:p w:rsidR="001D1D00" w:rsidRPr="00535C6A" w:rsidP="007E4702">
            <w:pPr>
              <w:ind w:left="0" w:right="-1560"/>
              <w:contextualSpacing/>
              <w:rPr>
                <w:sz w:val="28"/>
                <w:szCs w:val="28"/>
                <w:rtl/>
              </w:rPr>
            </w:pPr>
            <w:r w:rsidRPr="00535C6A">
              <w:rPr>
                <w:rFonts w:hint="cs"/>
                <w:sz w:val="28"/>
                <w:szCs w:val="28"/>
                <w:rtl/>
              </w:rPr>
              <w:t xml:space="preserve">ج- </w:t>
            </w:r>
            <w:r w:rsidRPr="00535C6A" w:rsidR="00615EF4">
              <w:rPr>
                <w:sz w:val="28"/>
                <w:szCs w:val="28"/>
                <w:rtl/>
              </w:rPr>
              <w:t>مرحلة ما قبل الفطام</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د-</w:t>
            </w:r>
            <w:r w:rsidRPr="00535C6A" w:rsidR="00615EF4">
              <w:rPr>
                <w:sz w:val="28"/>
                <w:szCs w:val="28"/>
                <w:rtl/>
              </w:rPr>
              <w:t xml:space="preserve"> الطفولة المبكرة</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615EF4">
            <w:pPr>
              <w:numPr>
                <w:ilvl w:val="0"/>
                <w:numId w:val="6"/>
              </w:numPr>
              <w:ind w:left="720" w:hanging="360"/>
              <w:contextualSpacing/>
              <w:rPr>
                <w:sz w:val="28"/>
                <w:szCs w:val="28"/>
                <w:rtl/>
              </w:rPr>
            </w:pPr>
            <w:r w:rsidRPr="00535C6A">
              <w:rPr>
                <w:rFonts w:hint="cs"/>
                <w:sz w:val="28"/>
                <w:szCs w:val="28"/>
                <w:rtl/>
              </w:rPr>
              <w:t xml:space="preserve"> </w:t>
            </w:r>
            <w:r w:rsidRPr="00535C6A">
              <w:rPr>
                <w:sz w:val="28"/>
                <w:szCs w:val="28"/>
                <w:rtl/>
              </w:rPr>
              <w:t>في مرحلة الرضاعة الأطفال القادرون على اظهار مشاعرهم مثل الغضب أو البهجة هذا ما يسمى بــــ :</w:t>
            </w:r>
          </w:p>
        </w:tc>
      </w:tr>
      <w:tr w:rsidTr="001D1D00">
        <w:tblPrEx>
          <w:tblW w:w="10806" w:type="dxa"/>
          <w:tblInd w:w="-1116" w:type="dxa"/>
          <w:tblLook w:val="04A0"/>
        </w:tblPrEx>
        <w:tc>
          <w:tcPr>
            <w:tcW w:w="2726" w:type="dxa"/>
            <w:tcBorders>
              <w:left w:val="double" w:sz="4" w:space="0" w:color="auto"/>
            </w:tcBorders>
          </w:tcPr>
          <w:p w:rsidR="001D1D00" w:rsidRPr="00535C6A" w:rsidP="00615EF4">
            <w:pPr>
              <w:ind w:left="0" w:right="-1560"/>
              <w:contextualSpacing/>
              <w:rPr>
                <w:sz w:val="28"/>
                <w:szCs w:val="28"/>
                <w:rtl/>
              </w:rPr>
            </w:pPr>
            <w:r w:rsidRPr="00535C6A">
              <w:rPr>
                <w:rFonts w:hint="cs"/>
                <w:sz w:val="28"/>
                <w:szCs w:val="28"/>
                <w:rtl/>
              </w:rPr>
              <w:t>أ-</w:t>
            </w:r>
            <w:r w:rsidRPr="00535C6A">
              <w:rPr>
                <w:rFonts w:hint="cs"/>
                <w:sz w:val="28"/>
                <w:szCs w:val="28"/>
                <w:rtl/>
              </w:rPr>
              <w:t xml:space="preserve"> </w:t>
            </w:r>
            <w:r w:rsidRPr="00535C6A" w:rsidR="00615EF4">
              <w:rPr>
                <w:sz w:val="28"/>
                <w:szCs w:val="28"/>
                <w:rtl/>
              </w:rPr>
              <w:t xml:space="preserve">التطور العقلي  </w:t>
            </w:r>
          </w:p>
        </w:tc>
        <w:tc>
          <w:tcPr>
            <w:tcW w:w="2551" w:type="dxa"/>
          </w:tcPr>
          <w:p w:rsidR="001D1D00" w:rsidRPr="00535C6A" w:rsidP="007E4702">
            <w:pPr>
              <w:ind w:left="0" w:right="-1560"/>
              <w:contextualSpacing/>
              <w:rPr>
                <w:sz w:val="28"/>
                <w:szCs w:val="28"/>
                <w:rtl/>
              </w:rPr>
            </w:pPr>
            <w:r w:rsidRPr="00535C6A">
              <w:rPr>
                <w:rFonts w:hint="cs"/>
                <w:sz w:val="28"/>
                <w:szCs w:val="28"/>
                <w:rtl/>
              </w:rPr>
              <w:t>ب-</w:t>
            </w:r>
            <w:r w:rsidRPr="00535C6A">
              <w:rPr>
                <w:rFonts w:hint="cs"/>
                <w:sz w:val="28"/>
                <w:szCs w:val="28"/>
                <w:rtl/>
              </w:rPr>
              <w:t xml:space="preserve"> </w:t>
            </w:r>
            <w:r w:rsidRPr="00535C6A" w:rsidR="00615EF4">
              <w:rPr>
                <w:sz w:val="28"/>
                <w:szCs w:val="28"/>
                <w:rtl/>
              </w:rPr>
              <w:t>التطور الجسدي</w:t>
            </w:r>
          </w:p>
        </w:tc>
        <w:tc>
          <w:tcPr>
            <w:tcW w:w="2693" w:type="dxa"/>
          </w:tcPr>
          <w:p w:rsidR="001D1D00" w:rsidRPr="00535C6A" w:rsidP="007E4702">
            <w:pPr>
              <w:ind w:left="0" w:right="-1560"/>
              <w:contextualSpacing/>
              <w:rPr>
                <w:sz w:val="28"/>
                <w:szCs w:val="28"/>
                <w:rtl/>
              </w:rPr>
            </w:pPr>
            <w:r w:rsidRPr="00535C6A">
              <w:rPr>
                <w:rFonts w:hint="cs"/>
                <w:sz w:val="28"/>
                <w:szCs w:val="28"/>
                <w:rtl/>
              </w:rPr>
              <w:t>ج-</w:t>
            </w:r>
            <w:r w:rsidRPr="00535C6A">
              <w:rPr>
                <w:rFonts w:hint="cs"/>
                <w:sz w:val="28"/>
                <w:szCs w:val="28"/>
                <w:rtl/>
              </w:rPr>
              <w:t xml:space="preserve"> </w:t>
            </w:r>
            <w:r w:rsidRPr="00535C6A" w:rsidR="00615EF4">
              <w:rPr>
                <w:sz w:val="28"/>
                <w:szCs w:val="28"/>
                <w:rtl/>
              </w:rPr>
              <w:t>التطور العاطفي</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د-</w:t>
            </w:r>
            <w:r w:rsidRPr="00535C6A" w:rsidR="00615EF4">
              <w:rPr>
                <w:sz w:val="28"/>
                <w:szCs w:val="28"/>
                <w:rtl/>
              </w:rPr>
              <w:t xml:space="preserve"> التطور الاجتماعي</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1A7F6E">
            <w:pPr>
              <w:numPr>
                <w:ilvl w:val="0"/>
                <w:numId w:val="6"/>
              </w:numPr>
              <w:ind w:left="720" w:hanging="360"/>
              <w:contextualSpacing/>
              <w:rPr>
                <w:sz w:val="28"/>
                <w:szCs w:val="28"/>
                <w:rtl/>
              </w:rPr>
            </w:pPr>
            <w:r w:rsidRPr="00535C6A">
              <w:rPr>
                <w:rFonts w:hint="cs"/>
                <w:sz w:val="28"/>
                <w:szCs w:val="28"/>
                <w:rtl/>
              </w:rPr>
              <w:t xml:space="preserve"> </w:t>
            </w:r>
            <w:r w:rsidRPr="00535C6A">
              <w:rPr>
                <w:sz w:val="28"/>
                <w:szCs w:val="28"/>
                <w:rtl/>
              </w:rPr>
              <w:t>في تسلسل ماسلو الهرمي يكون مستوى ( الحاجة الى التقدير ) في المستوى :</w:t>
            </w:r>
          </w:p>
        </w:tc>
      </w:tr>
      <w:tr w:rsidTr="001D1D00">
        <w:tblPrEx>
          <w:tblW w:w="10806" w:type="dxa"/>
          <w:tblInd w:w="-1116" w:type="dxa"/>
          <w:tblLook w:val="04A0"/>
        </w:tblPrEx>
        <w:tc>
          <w:tcPr>
            <w:tcW w:w="2726" w:type="dxa"/>
            <w:tcBorders>
              <w:left w:val="double" w:sz="4" w:space="0" w:color="auto"/>
            </w:tcBorders>
          </w:tcPr>
          <w:p w:rsidR="001D1D00" w:rsidRPr="00535C6A" w:rsidP="001A7F6E">
            <w:pPr>
              <w:ind w:left="0" w:right="-1560"/>
              <w:contextualSpacing/>
              <w:rPr>
                <w:sz w:val="28"/>
                <w:szCs w:val="28"/>
                <w:rtl/>
              </w:rPr>
            </w:pPr>
            <w:r w:rsidRPr="00535C6A">
              <w:rPr>
                <w:rFonts w:hint="cs"/>
                <w:sz w:val="28"/>
                <w:szCs w:val="28"/>
                <w:rtl/>
              </w:rPr>
              <w:t xml:space="preserve">أ- </w:t>
            </w:r>
            <w:r w:rsidRPr="00535C6A" w:rsidR="001A7F6E">
              <w:rPr>
                <w:sz w:val="28"/>
                <w:szCs w:val="28"/>
                <w:rtl/>
              </w:rPr>
              <w:tab/>
              <w:t>الأو</w:t>
            </w:r>
            <w:r w:rsidRPr="00535C6A" w:rsidR="001A7F6E">
              <w:rPr>
                <w:rFonts w:hint="cs"/>
                <w:sz w:val="28"/>
                <w:szCs w:val="28"/>
                <w:rtl/>
              </w:rPr>
              <w:t xml:space="preserve">ل </w:t>
            </w:r>
            <w:r w:rsidRPr="00535C6A" w:rsidR="001A7F6E">
              <w:rPr>
                <w:sz w:val="28"/>
                <w:szCs w:val="28"/>
                <w:rtl/>
              </w:rPr>
              <w:t xml:space="preserve"> </w:t>
            </w:r>
          </w:p>
        </w:tc>
        <w:tc>
          <w:tcPr>
            <w:tcW w:w="2551" w:type="dxa"/>
          </w:tcPr>
          <w:p w:rsidR="001D1D00" w:rsidRPr="00535C6A" w:rsidP="007E4702">
            <w:pPr>
              <w:ind w:left="0" w:right="-1560"/>
              <w:contextualSpacing/>
              <w:rPr>
                <w:sz w:val="28"/>
                <w:szCs w:val="28"/>
                <w:rtl/>
              </w:rPr>
            </w:pPr>
            <w:r w:rsidRPr="00535C6A">
              <w:rPr>
                <w:rFonts w:hint="cs"/>
                <w:sz w:val="28"/>
                <w:szCs w:val="28"/>
                <w:rtl/>
              </w:rPr>
              <w:t>ب-</w:t>
            </w:r>
            <w:r w:rsidRPr="00535C6A">
              <w:rPr>
                <w:rFonts w:hint="cs"/>
                <w:sz w:val="28"/>
                <w:szCs w:val="28"/>
                <w:rtl/>
              </w:rPr>
              <w:t xml:space="preserve"> </w:t>
            </w:r>
            <w:r w:rsidRPr="00535C6A" w:rsidR="001A7F6E">
              <w:rPr>
                <w:sz w:val="28"/>
                <w:szCs w:val="28"/>
                <w:rtl/>
              </w:rPr>
              <w:t>الثاني</w:t>
            </w:r>
          </w:p>
        </w:tc>
        <w:tc>
          <w:tcPr>
            <w:tcW w:w="2693" w:type="dxa"/>
          </w:tcPr>
          <w:p w:rsidR="001D1D00" w:rsidRPr="00535C6A" w:rsidP="007E4702">
            <w:pPr>
              <w:ind w:left="0" w:right="-1560"/>
              <w:contextualSpacing/>
              <w:rPr>
                <w:sz w:val="28"/>
                <w:szCs w:val="28"/>
                <w:rtl/>
              </w:rPr>
            </w:pPr>
            <w:r w:rsidRPr="00535C6A">
              <w:rPr>
                <w:rFonts w:hint="cs"/>
                <w:sz w:val="28"/>
                <w:szCs w:val="28"/>
                <w:rtl/>
              </w:rPr>
              <w:t>ج-</w:t>
            </w:r>
            <w:r w:rsidRPr="00535C6A">
              <w:rPr>
                <w:rFonts w:hint="cs"/>
                <w:sz w:val="28"/>
                <w:szCs w:val="28"/>
                <w:rtl/>
              </w:rPr>
              <w:t xml:space="preserve"> </w:t>
            </w:r>
            <w:r w:rsidRPr="00535C6A" w:rsidR="001A7F6E">
              <w:rPr>
                <w:rFonts w:hint="cs"/>
                <w:sz w:val="28"/>
                <w:szCs w:val="28"/>
                <w:rtl/>
              </w:rPr>
              <w:t>ا</w:t>
            </w:r>
            <w:r w:rsidRPr="00535C6A" w:rsidR="001A7F6E">
              <w:rPr>
                <w:sz w:val="28"/>
                <w:szCs w:val="28"/>
                <w:rtl/>
              </w:rPr>
              <w:t>لثالث</w:t>
            </w:r>
          </w:p>
        </w:tc>
        <w:tc>
          <w:tcPr>
            <w:tcW w:w="2836" w:type="dxa"/>
            <w:tcBorders>
              <w:right w:val="double" w:sz="4" w:space="0" w:color="auto"/>
            </w:tcBorders>
          </w:tcPr>
          <w:p w:rsidR="001D1D00" w:rsidRPr="00535C6A" w:rsidP="007E4702">
            <w:pPr>
              <w:ind w:left="0" w:right="-1560"/>
              <w:contextualSpacing/>
              <w:rPr>
                <w:sz w:val="28"/>
                <w:szCs w:val="28"/>
                <w:rtl/>
              </w:rPr>
            </w:pPr>
            <w:r w:rsidRPr="00535C6A">
              <w:rPr>
                <w:rFonts w:hint="cs"/>
                <w:sz w:val="28"/>
                <w:szCs w:val="28"/>
                <w:rtl/>
              </w:rPr>
              <w:t xml:space="preserve">د- </w:t>
            </w:r>
            <w:r w:rsidRPr="00535C6A" w:rsidR="001A7F6E">
              <w:rPr>
                <w:sz w:val="28"/>
                <w:szCs w:val="28"/>
                <w:rtl/>
              </w:rPr>
              <w:t>الرابع</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F8003F">
            <w:pPr>
              <w:numPr>
                <w:ilvl w:val="0"/>
                <w:numId w:val="6"/>
              </w:numPr>
              <w:ind w:left="720" w:hanging="360"/>
              <w:contextualSpacing/>
              <w:rPr>
                <w:sz w:val="28"/>
                <w:szCs w:val="28"/>
                <w:rtl/>
              </w:rPr>
            </w:pPr>
            <w:r w:rsidRPr="00535C6A">
              <w:rPr>
                <w:sz w:val="28"/>
                <w:szCs w:val="28"/>
                <w:rtl/>
              </w:rPr>
              <w:t xml:space="preserve">تتضمن  جميع </w:t>
            </w:r>
            <w:r w:rsidRPr="00535C6A" w:rsidR="001A7F6E">
              <w:rPr>
                <w:sz w:val="28"/>
                <w:szCs w:val="28"/>
                <w:rtl/>
              </w:rPr>
              <w:t>عمليات الجسم المتعلقة بالطعام ومن ضمنها الهضم و الامتصاص .</w:t>
            </w:r>
          </w:p>
        </w:tc>
      </w:tr>
      <w:tr w:rsidTr="001D1D00">
        <w:tblPrEx>
          <w:tblW w:w="10806" w:type="dxa"/>
          <w:tblInd w:w="-1116" w:type="dxa"/>
          <w:tblLook w:val="04A0"/>
        </w:tblPrEx>
        <w:tc>
          <w:tcPr>
            <w:tcW w:w="2726" w:type="dxa"/>
            <w:tcBorders>
              <w:left w:val="double" w:sz="4" w:space="0" w:color="auto"/>
            </w:tcBorders>
          </w:tcPr>
          <w:p w:rsidR="001D1D00" w:rsidRPr="00535C6A" w:rsidP="007E4702">
            <w:pPr>
              <w:ind w:left="0" w:right="-1560"/>
              <w:contextualSpacing/>
              <w:rPr>
                <w:sz w:val="28"/>
                <w:szCs w:val="28"/>
                <w:rtl/>
              </w:rPr>
            </w:pPr>
            <w:r w:rsidRPr="00535C6A">
              <w:rPr>
                <w:rFonts w:hint="cs"/>
                <w:sz w:val="28"/>
                <w:szCs w:val="28"/>
                <w:rtl/>
              </w:rPr>
              <w:t>أ-</w:t>
            </w:r>
            <w:r w:rsidRPr="00535C6A">
              <w:rPr>
                <w:rFonts w:hint="cs"/>
                <w:sz w:val="28"/>
                <w:szCs w:val="28"/>
                <w:rtl/>
              </w:rPr>
              <w:t xml:space="preserve"> </w:t>
            </w:r>
            <w:r w:rsidRPr="00535C6A" w:rsidR="00F8003F">
              <w:rPr>
                <w:rFonts w:hint="cs"/>
                <w:sz w:val="28"/>
                <w:szCs w:val="28"/>
                <w:rtl/>
              </w:rPr>
              <w:t>الهضم الميكانيكي</w:t>
            </w:r>
          </w:p>
        </w:tc>
        <w:tc>
          <w:tcPr>
            <w:tcW w:w="2551" w:type="dxa"/>
          </w:tcPr>
          <w:p w:rsidR="001D1D00" w:rsidRPr="00535C6A" w:rsidP="007E4702">
            <w:pPr>
              <w:ind w:left="0" w:right="-1560"/>
              <w:contextualSpacing/>
              <w:rPr>
                <w:sz w:val="28"/>
                <w:szCs w:val="28"/>
                <w:rtl/>
              </w:rPr>
            </w:pPr>
            <w:r w:rsidRPr="00535C6A">
              <w:rPr>
                <w:rFonts w:hint="cs"/>
                <w:sz w:val="28"/>
                <w:szCs w:val="28"/>
                <w:rtl/>
              </w:rPr>
              <w:t>ب-</w:t>
            </w:r>
            <w:r w:rsidRPr="00535C6A" w:rsidR="00F8003F">
              <w:rPr>
                <w:rFonts w:hint="cs"/>
                <w:sz w:val="28"/>
                <w:szCs w:val="28"/>
                <w:rtl/>
              </w:rPr>
              <w:t>التغذية</w:t>
            </w:r>
          </w:p>
        </w:tc>
        <w:tc>
          <w:tcPr>
            <w:tcW w:w="2693" w:type="dxa"/>
          </w:tcPr>
          <w:p w:rsidR="001D1D00" w:rsidRPr="00535C6A" w:rsidP="007E4702">
            <w:pPr>
              <w:ind w:left="0" w:right="-1560"/>
              <w:contextualSpacing/>
              <w:rPr>
                <w:sz w:val="28"/>
                <w:szCs w:val="28"/>
                <w:rtl/>
              </w:rPr>
            </w:pPr>
            <w:r w:rsidRPr="00535C6A">
              <w:rPr>
                <w:rFonts w:hint="cs"/>
                <w:sz w:val="28"/>
                <w:szCs w:val="28"/>
                <w:rtl/>
              </w:rPr>
              <w:t xml:space="preserve">ج- </w:t>
            </w:r>
            <w:r w:rsidRPr="00535C6A" w:rsidR="00F8003F">
              <w:rPr>
                <w:rFonts w:hint="cs"/>
                <w:sz w:val="28"/>
                <w:szCs w:val="28"/>
                <w:rtl/>
              </w:rPr>
              <w:t>الهضم الكيميائي</w:t>
            </w:r>
          </w:p>
        </w:tc>
        <w:tc>
          <w:tcPr>
            <w:tcW w:w="2836" w:type="dxa"/>
            <w:tcBorders>
              <w:right w:val="double" w:sz="4" w:space="0" w:color="auto"/>
            </w:tcBorders>
          </w:tcPr>
          <w:p w:rsidR="001D1D00" w:rsidRPr="00535C6A" w:rsidP="00AC1B4D">
            <w:pPr>
              <w:ind w:left="0" w:right="-1560"/>
              <w:contextualSpacing/>
              <w:rPr>
                <w:sz w:val="28"/>
                <w:szCs w:val="28"/>
                <w:rtl/>
              </w:rPr>
            </w:pPr>
            <w:r w:rsidRPr="00535C6A">
              <w:rPr>
                <w:rFonts w:hint="cs"/>
                <w:sz w:val="28"/>
                <w:szCs w:val="28"/>
                <w:rtl/>
              </w:rPr>
              <w:t xml:space="preserve">د- </w:t>
            </w:r>
            <w:r w:rsidRPr="00535C6A" w:rsidR="00F8003F">
              <w:rPr>
                <w:rFonts w:hint="cs"/>
                <w:sz w:val="28"/>
                <w:szCs w:val="28"/>
                <w:rtl/>
              </w:rPr>
              <w:t>التمثيل الغذائي</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F8003F">
            <w:pPr>
              <w:numPr>
                <w:ilvl w:val="0"/>
                <w:numId w:val="6"/>
              </w:numPr>
              <w:ind w:left="720" w:right="-1560" w:hanging="360"/>
              <w:contextualSpacing/>
              <w:rPr>
                <w:sz w:val="28"/>
                <w:szCs w:val="28"/>
                <w:rtl/>
              </w:rPr>
            </w:pPr>
            <w:r w:rsidRPr="00535C6A">
              <w:rPr>
                <w:rFonts w:hint="cs"/>
                <w:sz w:val="28"/>
                <w:szCs w:val="28"/>
                <w:rtl/>
              </w:rPr>
              <w:t>يعد الخبز مثالًا على :</w:t>
            </w:r>
          </w:p>
        </w:tc>
      </w:tr>
      <w:tr w:rsidTr="001D1D00">
        <w:tblPrEx>
          <w:tblW w:w="10806" w:type="dxa"/>
          <w:tblInd w:w="-1116" w:type="dxa"/>
          <w:tblLook w:val="04A0"/>
        </w:tblPrEx>
        <w:tc>
          <w:tcPr>
            <w:tcW w:w="2726" w:type="dxa"/>
            <w:tcBorders>
              <w:left w:val="double" w:sz="4" w:space="0" w:color="auto"/>
            </w:tcBorders>
          </w:tcPr>
          <w:p w:rsidR="001D1D00" w:rsidRPr="00535C6A" w:rsidP="00F8003F">
            <w:pPr>
              <w:numPr>
                <w:ilvl w:val="0"/>
                <w:numId w:val="12"/>
              </w:numPr>
              <w:ind w:left="720" w:right="-1560" w:hanging="360"/>
              <w:contextualSpacing/>
              <w:rPr>
                <w:sz w:val="28"/>
                <w:szCs w:val="28"/>
                <w:rtl/>
              </w:rPr>
            </w:pPr>
            <w:r w:rsidRPr="00535C6A">
              <w:rPr>
                <w:rFonts w:hint="cs"/>
                <w:sz w:val="28"/>
                <w:szCs w:val="28"/>
                <w:rtl/>
              </w:rPr>
              <w:t>الكربوهيدرات</w:t>
            </w:r>
          </w:p>
        </w:tc>
        <w:tc>
          <w:tcPr>
            <w:tcW w:w="2551" w:type="dxa"/>
          </w:tcPr>
          <w:p w:rsidR="001D1D00" w:rsidRPr="00535C6A" w:rsidP="00AC1B4D">
            <w:pPr>
              <w:ind w:left="0" w:right="-1560"/>
              <w:contextualSpacing/>
              <w:rPr>
                <w:sz w:val="28"/>
                <w:szCs w:val="28"/>
                <w:rtl/>
              </w:rPr>
            </w:pPr>
            <w:r w:rsidRPr="00535C6A">
              <w:rPr>
                <w:rFonts w:hint="cs"/>
                <w:sz w:val="28"/>
                <w:szCs w:val="28"/>
                <w:rtl/>
              </w:rPr>
              <w:t>ب-</w:t>
            </w:r>
            <w:r w:rsidRPr="00535C6A" w:rsidR="00F8003F">
              <w:rPr>
                <w:rFonts w:hint="cs"/>
                <w:sz w:val="28"/>
                <w:szCs w:val="28"/>
                <w:rtl/>
              </w:rPr>
              <w:t xml:space="preserve">الفيتامينات </w:t>
            </w:r>
          </w:p>
        </w:tc>
        <w:tc>
          <w:tcPr>
            <w:tcW w:w="2693" w:type="dxa"/>
          </w:tcPr>
          <w:p w:rsidR="001D1D00" w:rsidRPr="00535C6A" w:rsidP="00AC1B4D">
            <w:pPr>
              <w:ind w:left="0" w:right="-1560"/>
              <w:contextualSpacing/>
              <w:rPr>
                <w:sz w:val="28"/>
                <w:szCs w:val="28"/>
                <w:rtl/>
              </w:rPr>
            </w:pPr>
            <w:r w:rsidRPr="00535C6A">
              <w:rPr>
                <w:rFonts w:hint="cs"/>
                <w:sz w:val="28"/>
                <w:szCs w:val="28"/>
                <w:rtl/>
              </w:rPr>
              <w:t>ج-</w:t>
            </w:r>
            <w:r w:rsidRPr="00535C6A" w:rsidR="00F8003F">
              <w:rPr>
                <w:rFonts w:hint="cs"/>
                <w:sz w:val="28"/>
                <w:szCs w:val="28"/>
                <w:rtl/>
              </w:rPr>
              <w:t>البروتينات</w:t>
            </w:r>
          </w:p>
        </w:tc>
        <w:tc>
          <w:tcPr>
            <w:tcW w:w="2836" w:type="dxa"/>
            <w:tcBorders>
              <w:right w:val="double" w:sz="4" w:space="0" w:color="auto"/>
            </w:tcBorders>
          </w:tcPr>
          <w:p w:rsidR="001D1D00" w:rsidRPr="00535C6A" w:rsidP="00AC1B4D">
            <w:pPr>
              <w:ind w:left="0" w:right="-1560"/>
              <w:contextualSpacing/>
              <w:rPr>
                <w:sz w:val="28"/>
                <w:szCs w:val="28"/>
                <w:rtl/>
              </w:rPr>
            </w:pPr>
            <w:r w:rsidRPr="00535C6A">
              <w:rPr>
                <w:rFonts w:hint="cs"/>
                <w:sz w:val="28"/>
                <w:szCs w:val="28"/>
                <w:rtl/>
              </w:rPr>
              <w:t>د-</w:t>
            </w:r>
            <w:r w:rsidRPr="00535C6A" w:rsidR="00F8003F">
              <w:rPr>
                <w:rFonts w:hint="cs"/>
                <w:sz w:val="28"/>
                <w:szCs w:val="28"/>
                <w:rtl/>
              </w:rPr>
              <w:t xml:space="preserve">الدهون </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F8003F">
            <w:pPr>
              <w:numPr>
                <w:ilvl w:val="0"/>
                <w:numId w:val="6"/>
              </w:numPr>
              <w:ind w:left="720" w:right="-1560" w:hanging="360"/>
              <w:contextualSpacing/>
              <w:rPr>
                <w:sz w:val="28"/>
                <w:szCs w:val="28"/>
                <w:rtl/>
              </w:rPr>
            </w:pPr>
            <w:r w:rsidRPr="00535C6A">
              <w:rPr>
                <w:sz w:val="28"/>
                <w:szCs w:val="28"/>
                <w:rtl/>
              </w:rPr>
              <w:t>تحليل عينات البول و الدم يندرج ضمن</w:t>
            </w:r>
          </w:p>
        </w:tc>
      </w:tr>
      <w:tr w:rsidTr="001D1D00">
        <w:tblPrEx>
          <w:tblW w:w="10806" w:type="dxa"/>
          <w:tblInd w:w="-1116" w:type="dxa"/>
          <w:tblLook w:val="04A0"/>
        </w:tblPrEx>
        <w:tc>
          <w:tcPr>
            <w:tcW w:w="2726" w:type="dxa"/>
            <w:tcBorders>
              <w:left w:val="double" w:sz="4" w:space="0" w:color="auto"/>
            </w:tcBorders>
          </w:tcPr>
          <w:p w:rsidR="001D1D00" w:rsidRPr="00535C6A" w:rsidP="00AC1B4D">
            <w:pPr>
              <w:ind w:left="0" w:right="-1560"/>
              <w:contextualSpacing/>
              <w:rPr>
                <w:sz w:val="28"/>
                <w:szCs w:val="28"/>
                <w:rtl/>
              </w:rPr>
            </w:pPr>
            <w:r w:rsidRPr="00535C6A">
              <w:rPr>
                <w:rFonts w:hint="cs"/>
                <w:sz w:val="28"/>
                <w:szCs w:val="28"/>
                <w:rtl/>
              </w:rPr>
              <w:t>أ-</w:t>
            </w:r>
            <w:r w:rsidRPr="00535C6A" w:rsidR="00F8003F">
              <w:rPr>
                <w:rFonts w:hint="cs"/>
                <w:sz w:val="28"/>
                <w:szCs w:val="28"/>
                <w:rtl/>
              </w:rPr>
              <w:t xml:space="preserve">الفحوصات المخبرية الطبية </w:t>
            </w:r>
          </w:p>
        </w:tc>
        <w:tc>
          <w:tcPr>
            <w:tcW w:w="2551" w:type="dxa"/>
          </w:tcPr>
          <w:p w:rsidR="001D1D00" w:rsidRPr="00535C6A" w:rsidP="00447010">
            <w:pPr>
              <w:numPr>
                <w:ilvl w:val="0"/>
                <w:numId w:val="12"/>
              </w:numPr>
              <w:ind w:left="720" w:right="-1560" w:hanging="360"/>
              <w:contextualSpacing/>
              <w:rPr>
                <w:sz w:val="28"/>
                <w:szCs w:val="28"/>
                <w:rtl/>
              </w:rPr>
            </w:pPr>
            <w:r w:rsidRPr="00535C6A">
              <w:rPr>
                <w:rFonts w:hint="cs"/>
                <w:sz w:val="28"/>
                <w:szCs w:val="28"/>
                <w:rtl/>
              </w:rPr>
              <w:t xml:space="preserve">الجراحة الربوتية </w:t>
            </w:r>
          </w:p>
        </w:tc>
        <w:tc>
          <w:tcPr>
            <w:tcW w:w="2693" w:type="dxa"/>
          </w:tcPr>
          <w:p w:rsidR="001D1D00" w:rsidRPr="00535C6A" w:rsidP="00AC1B4D">
            <w:pPr>
              <w:ind w:left="0" w:right="-1560"/>
              <w:contextualSpacing/>
              <w:rPr>
                <w:sz w:val="28"/>
                <w:szCs w:val="28"/>
                <w:rtl/>
              </w:rPr>
            </w:pPr>
            <w:r w:rsidRPr="00535C6A">
              <w:rPr>
                <w:rFonts w:hint="cs"/>
                <w:sz w:val="28"/>
                <w:szCs w:val="28"/>
                <w:rtl/>
              </w:rPr>
              <w:t>ج-</w:t>
            </w:r>
            <w:r w:rsidRPr="00535C6A" w:rsidR="00447010">
              <w:rPr>
                <w:rFonts w:hint="cs"/>
                <w:sz w:val="28"/>
                <w:szCs w:val="28"/>
                <w:rtl/>
              </w:rPr>
              <w:t>العلاج بالأشعة</w:t>
            </w:r>
          </w:p>
        </w:tc>
        <w:tc>
          <w:tcPr>
            <w:tcW w:w="2836" w:type="dxa"/>
            <w:tcBorders>
              <w:right w:val="double" w:sz="4" w:space="0" w:color="auto"/>
            </w:tcBorders>
          </w:tcPr>
          <w:p w:rsidR="001D1D00" w:rsidRPr="00535C6A" w:rsidP="00AC1B4D">
            <w:pPr>
              <w:ind w:left="0" w:right="-1560"/>
              <w:contextualSpacing/>
              <w:rPr>
                <w:sz w:val="28"/>
                <w:szCs w:val="28"/>
                <w:rtl/>
              </w:rPr>
            </w:pPr>
            <w:r>
              <w:rPr>
                <w:rFonts w:hint="cs"/>
                <w:b/>
                <w:bCs/>
                <w:noProof/>
                <w:sz w:val="28"/>
                <w:szCs w:val="28"/>
                <w:u w:val="single"/>
                <w:rtl/>
              </w:rPr>
              <mc:AlternateContent>
                <mc:Choice Requires="wps">
                  <w:drawing>
                    <wp:anchor distT="0" distB="0" distL="114300" distR="114300" simplePos="0" relativeHeight="251667456" behindDoc="0" locked="0" layoutInCell="1" allowOverlap="1">
                      <wp:simplePos x="0" y="0"/>
                      <wp:positionH relativeFrom="column">
                        <wp:posOffset>119292</wp:posOffset>
                      </wp:positionH>
                      <wp:positionV relativeFrom="paragraph">
                        <wp:posOffset>223062</wp:posOffset>
                      </wp:positionV>
                      <wp:extent cx="977265" cy="360680"/>
                      <wp:effectExtent l="0" t="0" r="0" b="1270"/>
                      <wp:wrapNone/>
                      <wp:docPr id="245985726"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977265"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3ED" w:rsidRPr="00535C6A" w:rsidP="00E663ED">
                                  <w:pPr>
                                    <w:tabs>
                                      <w:tab w:val="left" w:pos="1608"/>
                                    </w:tabs>
                                    <w:ind w:left="-1050"/>
                                    <w:jc w:val="right"/>
                                    <w:rPr>
                                      <w:sz w:val="28"/>
                                      <w:szCs w:val="28"/>
                                      <w:rtl/>
                                    </w:rPr>
                                  </w:pPr>
                                  <w:r w:rsidRPr="00447010">
                                    <w:rPr>
                                      <w:rFonts w:hint="cs"/>
                                      <w:sz w:val="28"/>
                                      <w:szCs w:val="28"/>
                                      <w:rtl/>
                                    </w:rPr>
                                    <w:t xml:space="preserve">تابع خلف الورقة </w:t>
                                  </w:r>
                                </w:p>
                                <w:p w:rsidR="00E663E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width:76.95pt;height:28.4pt;margin-top:17.56pt;margin-left:9.39pt;mso-height-percent:0;mso-height-relative:margin;mso-width-percent:0;mso-width-relative:margin;mso-wrap-distance-bottom:0;mso-wrap-distance-left:9pt;mso-wrap-distance-right:9pt;mso-wrap-distance-top:0;position:absolute;v-text-anchor:top;z-index:251666432" filled="f" fillcolor="this" stroked="f" strokeweight="0.5pt">
                      <v:textbox>
                        <w:txbxContent>
                          <w:p w:rsidR="00E663ED" w:rsidRPr="00535C6A" w:rsidP="00E663ED">
                            <w:pPr>
                              <w:tabs>
                                <w:tab w:val="left" w:pos="1608"/>
                              </w:tabs>
                              <w:ind w:left="-1050"/>
                              <w:jc w:val="right"/>
                              <w:rPr>
                                <w:sz w:val="28"/>
                                <w:szCs w:val="28"/>
                                <w:rtl/>
                              </w:rPr>
                            </w:pPr>
                            <w:r w:rsidRPr="00447010">
                              <w:rPr>
                                <w:rFonts w:hint="cs"/>
                                <w:sz w:val="28"/>
                                <w:szCs w:val="28"/>
                                <w:rtl/>
                              </w:rPr>
                              <w:t xml:space="preserve">تابع خلف الورقة </w:t>
                            </w:r>
                          </w:p>
                          <w:p w:rsidR="00E663ED"/>
                        </w:txbxContent>
                      </v:textbox>
                    </v:shape>
                  </w:pict>
                </mc:Fallback>
              </mc:AlternateContent>
            </w:r>
            <w:r>
              <w:rPr>
                <w:rFonts w:hint="cs"/>
                <w:b/>
                <w:bCs/>
                <w:noProof/>
                <w:sz w:val="28"/>
                <w:szCs w:val="28"/>
                <w:u w:val="single"/>
                <w:rtl/>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63500</wp:posOffset>
                      </wp:positionV>
                      <wp:extent cx="1317625" cy="658495"/>
                      <wp:effectExtent l="0" t="0" r="15875" b="27305"/>
                      <wp:wrapNone/>
                      <wp:docPr id="1281447586" name="سهم إلى اليسار 2"/>
                      <wp:cNvGraphicFramePr/>
                      <a:graphic xmlns:a="http://schemas.openxmlformats.org/drawingml/2006/main">
                        <a:graphicData uri="http://schemas.microsoft.com/office/word/2010/wordprocessingShape">
                          <wps:wsp xmlns:wps="http://schemas.microsoft.com/office/word/2010/wordprocessingShape">
                            <wps:cNvSpPr/>
                            <wps:spPr>
                              <a:xfrm>
                                <a:off x="0" y="0"/>
                                <a:ext cx="1317625" cy="65849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 o:spid="_x0000_s1027" type="#_x0000_t66" style="width:103.75pt;height:51.85pt;margin-top:5pt;margin-left:-1.5pt;mso-height-percent:0;mso-height-relative:margin;mso-width-percent:0;mso-width-relative:margin;mso-wrap-distance-bottom:0;mso-wrap-distance-left:9pt;mso-wrap-distance-right:9pt;mso-wrap-distance-top:0;position:absolute;v-text-anchor:middle;z-index:251664384" adj="5397" filled="f" fillcolor="this" stroked="t" strokecolor="black" strokeweight="1pt"/>
                  </w:pict>
                </mc:Fallback>
              </mc:AlternateContent>
            </w:r>
            <w:r w:rsidRPr="00535C6A" w:rsidR="001D1D00">
              <w:rPr>
                <w:rFonts w:hint="cs"/>
                <w:sz w:val="28"/>
                <w:szCs w:val="28"/>
                <w:rtl/>
              </w:rPr>
              <w:t>د-</w:t>
            </w:r>
            <w:r w:rsidRPr="00535C6A" w:rsidR="00447010">
              <w:rPr>
                <w:rFonts w:hint="cs"/>
                <w:sz w:val="28"/>
                <w:szCs w:val="28"/>
                <w:rtl/>
              </w:rPr>
              <w:t xml:space="preserve"> الليزر</w:t>
            </w:r>
          </w:p>
        </w:tc>
      </w:tr>
      <w:tr w:rsidTr="001D1D00">
        <w:tblPrEx>
          <w:tblW w:w="10806" w:type="dxa"/>
          <w:tblInd w:w="-1116" w:type="dxa"/>
          <w:tblLook w:val="04A0"/>
        </w:tblPrEx>
        <w:tc>
          <w:tcPr>
            <w:tcW w:w="10806" w:type="dxa"/>
            <w:gridSpan w:val="4"/>
            <w:tcBorders>
              <w:left w:val="double" w:sz="4" w:space="0" w:color="auto"/>
              <w:right w:val="double" w:sz="4" w:space="0" w:color="auto"/>
            </w:tcBorders>
          </w:tcPr>
          <w:p w:rsidR="001D1D00" w:rsidRPr="00535C6A" w:rsidP="00841209">
            <w:pPr>
              <w:numPr>
                <w:ilvl w:val="0"/>
                <w:numId w:val="6"/>
              </w:numPr>
              <w:ind w:left="720" w:right="-1560" w:hanging="360"/>
              <w:contextualSpacing/>
              <w:rPr>
                <w:sz w:val="28"/>
                <w:szCs w:val="28"/>
                <w:rtl/>
              </w:rPr>
            </w:pPr>
            <w:r w:rsidRPr="00535C6A">
              <w:rPr>
                <w:sz w:val="28"/>
                <w:szCs w:val="28"/>
                <w:rtl/>
              </w:rPr>
              <w:t>هي جزيئات عالية الطاقة تهد</w:t>
            </w:r>
            <w:r w:rsidRPr="00535C6A">
              <w:rPr>
                <w:rFonts w:hint="cs"/>
                <w:sz w:val="28"/>
                <w:szCs w:val="28"/>
                <w:rtl/>
              </w:rPr>
              <w:t>ف</w:t>
            </w:r>
            <w:r w:rsidRPr="00535C6A" w:rsidR="00841209">
              <w:rPr>
                <w:sz w:val="28"/>
                <w:szCs w:val="28"/>
                <w:rtl/>
              </w:rPr>
              <w:t xml:space="preserve"> لتقليل من حجم الأورام و معالجة الامراض السرطانية .</w:t>
            </w:r>
          </w:p>
        </w:tc>
      </w:tr>
      <w:tr w:rsidTr="001D1D00">
        <w:tblPrEx>
          <w:tblW w:w="10806" w:type="dxa"/>
          <w:tblInd w:w="-1116" w:type="dxa"/>
          <w:tblLook w:val="04A0"/>
        </w:tblPrEx>
        <w:tc>
          <w:tcPr>
            <w:tcW w:w="2726" w:type="dxa"/>
            <w:tcBorders>
              <w:left w:val="double" w:sz="4" w:space="0" w:color="auto"/>
            </w:tcBorders>
          </w:tcPr>
          <w:p w:rsidR="001D1D00" w:rsidRPr="00535C6A" w:rsidP="00AC1B4D">
            <w:pPr>
              <w:ind w:left="0" w:right="-1560"/>
              <w:contextualSpacing/>
              <w:rPr>
                <w:sz w:val="28"/>
                <w:szCs w:val="28"/>
                <w:rtl/>
              </w:rPr>
            </w:pPr>
            <w:r w:rsidRPr="00535C6A">
              <w:rPr>
                <w:rFonts w:hint="cs"/>
                <w:sz w:val="28"/>
                <w:szCs w:val="28"/>
                <w:rtl/>
              </w:rPr>
              <w:t>أ-</w:t>
            </w:r>
            <w:r w:rsidRPr="00535C6A" w:rsidR="00447010">
              <w:rPr>
                <w:sz w:val="28"/>
                <w:szCs w:val="28"/>
                <w:rtl/>
              </w:rPr>
              <w:t xml:space="preserve"> </w:t>
            </w:r>
            <w:r w:rsidRPr="00535C6A" w:rsidR="00447010">
              <w:rPr>
                <w:sz w:val="28"/>
                <w:szCs w:val="28"/>
                <w:rtl/>
              </w:rPr>
              <w:t>الفحوصات المخبرية الطبية</w:t>
            </w:r>
          </w:p>
        </w:tc>
        <w:tc>
          <w:tcPr>
            <w:tcW w:w="2551" w:type="dxa"/>
          </w:tcPr>
          <w:p w:rsidR="001D1D00" w:rsidRPr="00535C6A" w:rsidP="001D1D00">
            <w:pPr>
              <w:ind w:left="0" w:right="-1560"/>
              <w:contextualSpacing/>
              <w:rPr>
                <w:sz w:val="28"/>
                <w:szCs w:val="28"/>
                <w:rtl/>
              </w:rPr>
            </w:pPr>
            <w:r w:rsidRPr="00535C6A">
              <w:rPr>
                <w:rFonts w:hint="cs"/>
                <w:sz w:val="28"/>
                <w:szCs w:val="28"/>
                <w:rtl/>
              </w:rPr>
              <w:t xml:space="preserve"> </w:t>
            </w:r>
            <w:r w:rsidRPr="00535C6A" w:rsidR="00447010">
              <w:rPr>
                <w:sz w:val="28"/>
                <w:szCs w:val="28"/>
                <w:rtl/>
              </w:rPr>
              <w:t>ب‌-</w:t>
            </w:r>
            <w:r w:rsidRPr="00535C6A" w:rsidR="00447010">
              <w:rPr>
                <w:sz w:val="28"/>
                <w:szCs w:val="28"/>
                <w:rtl/>
              </w:rPr>
              <w:tab/>
              <w:t xml:space="preserve">الجراحة </w:t>
            </w:r>
            <w:r w:rsidRPr="00535C6A" w:rsidR="00447010">
              <w:rPr>
                <w:sz w:val="28"/>
                <w:szCs w:val="28"/>
                <w:rtl/>
              </w:rPr>
              <w:t>الربوتية</w:t>
            </w:r>
          </w:p>
        </w:tc>
        <w:tc>
          <w:tcPr>
            <w:tcW w:w="2693" w:type="dxa"/>
          </w:tcPr>
          <w:p w:rsidR="001D1D00" w:rsidRPr="00535C6A" w:rsidP="00AC1B4D">
            <w:pPr>
              <w:ind w:left="0" w:right="-1560"/>
              <w:contextualSpacing/>
              <w:rPr>
                <w:sz w:val="28"/>
                <w:szCs w:val="28"/>
                <w:rtl/>
              </w:rPr>
            </w:pPr>
            <w:r w:rsidRPr="00535C6A">
              <w:rPr>
                <w:rFonts w:hint="cs"/>
                <w:sz w:val="28"/>
                <w:szCs w:val="28"/>
                <w:rtl/>
              </w:rPr>
              <w:t>ج-</w:t>
            </w:r>
            <w:r w:rsidRPr="00535C6A" w:rsidR="00841209">
              <w:rPr>
                <w:rFonts w:hint="cs"/>
                <w:sz w:val="28"/>
                <w:szCs w:val="28"/>
                <w:rtl/>
              </w:rPr>
              <w:t xml:space="preserve">العلاج بالأشعة </w:t>
            </w:r>
          </w:p>
        </w:tc>
        <w:tc>
          <w:tcPr>
            <w:tcW w:w="2836" w:type="dxa"/>
            <w:tcBorders>
              <w:right w:val="double" w:sz="4" w:space="0" w:color="auto"/>
            </w:tcBorders>
          </w:tcPr>
          <w:p w:rsidR="001D1D00" w:rsidRPr="00535C6A" w:rsidP="00AC1B4D">
            <w:pPr>
              <w:ind w:left="0" w:right="-1560"/>
              <w:contextualSpacing/>
              <w:rPr>
                <w:sz w:val="28"/>
                <w:szCs w:val="28"/>
                <w:rtl/>
              </w:rPr>
            </w:pPr>
            <w:r w:rsidRPr="00535C6A">
              <w:rPr>
                <w:rFonts w:hint="cs"/>
                <w:sz w:val="28"/>
                <w:szCs w:val="28"/>
                <w:rtl/>
              </w:rPr>
              <w:t xml:space="preserve">د- </w:t>
            </w:r>
            <w:r w:rsidRPr="00535C6A" w:rsidR="00447010">
              <w:rPr>
                <w:sz w:val="28"/>
                <w:szCs w:val="28"/>
                <w:rtl/>
              </w:rPr>
              <w:t>الليزر</w:t>
            </w:r>
          </w:p>
        </w:tc>
      </w:tr>
    </w:tbl>
    <w:p w:rsidR="009267F9" w:rsidRPr="001A7F6E" w:rsidP="001D1D00">
      <w:pPr>
        <w:spacing w:after="200" w:line="276" w:lineRule="auto"/>
        <w:ind w:left="-1050"/>
        <w:rPr>
          <w:rFonts w:ascii="Calibri" w:eastAsia="Calibri" w:hAnsi="Calibri" w:cs="Arial"/>
          <w:b/>
          <w:bCs/>
          <w:sz w:val="28"/>
          <w:szCs w:val="28"/>
          <w:rtl/>
        </w:rPr>
      </w:pPr>
    </w:p>
    <w:p w:rsidR="00EE759D" w:rsidRPr="001A7F6E" w:rsidP="00EE759D">
      <w:pPr>
        <w:tabs>
          <w:tab w:val="left" w:pos="1608"/>
        </w:tabs>
        <w:spacing w:after="200" w:line="276" w:lineRule="auto"/>
        <w:ind w:left="-1050"/>
        <w:rPr>
          <w:rFonts w:ascii="Calibri" w:eastAsia="Calibri" w:hAnsi="Calibri" w:cs="Arial"/>
          <w:b/>
          <w:bCs/>
          <w:sz w:val="28"/>
          <w:szCs w:val="28"/>
          <w:rtl/>
        </w:rPr>
      </w:pPr>
      <w:r w:rsidRPr="001A7F6E">
        <w:rPr>
          <w:rFonts w:hint="cs"/>
          <w:b/>
          <w:bCs/>
          <w:sz w:val="28"/>
          <w:szCs w:val="28"/>
          <w:u w:val="single"/>
          <w:rtl/>
        </w:rPr>
        <w:t>السؤال الثاني :</w:t>
      </w:r>
      <w:r w:rsidRPr="001A7F6E">
        <w:rPr>
          <w:rFonts w:hint="cs"/>
          <w:b/>
          <w:bCs/>
          <w:sz w:val="28"/>
          <w:szCs w:val="28"/>
          <w:rtl/>
        </w:rPr>
        <w:t xml:space="preserve"> </w:t>
      </w:r>
      <w:r w:rsidRPr="001A7F6E" w:rsidR="00C90E33">
        <w:rPr>
          <w:rFonts w:cs="Arial"/>
          <w:b/>
          <w:bCs/>
          <w:sz w:val="28"/>
          <w:szCs w:val="28"/>
          <w:rtl/>
        </w:rPr>
        <w:t xml:space="preserve">ضع علامة (   </w:t>
      </w:r>
      <w:r w:rsidRPr="001A7F6E" w:rsidR="00C90E33">
        <w:rPr>
          <w:rFonts w:ascii="MS Gothic" w:eastAsia="MS Gothic" w:hAnsi="MS Gothic" w:cs="MS Gothic" w:hint="eastAsia"/>
          <w:b/>
          <w:bCs/>
          <w:sz w:val="28"/>
          <w:szCs w:val="28"/>
          <w:rtl/>
        </w:rPr>
        <w:t>✔</w:t>
      </w:r>
      <w:r w:rsidRPr="001A7F6E" w:rsidR="00C90E33">
        <w:rPr>
          <w:rFonts w:cs="Arial"/>
          <w:b/>
          <w:bCs/>
          <w:sz w:val="28"/>
          <w:szCs w:val="28"/>
          <w:rtl/>
        </w:rPr>
        <w:t xml:space="preserve">  ) </w:t>
      </w:r>
      <w:r w:rsidRPr="001A7F6E" w:rsidR="00C90E33">
        <w:rPr>
          <w:rFonts w:ascii="Arial" w:hAnsi="Arial" w:cs="Arial" w:hint="cs"/>
          <w:b/>
          <w:bCs/>
          <w:sz w:val="28"/>
          <w:szCs w:val="28"/>
          <w:rtl/>
        </w:rPr>
        <w:t>أمام</w:t>
      </w:r>
      <w:r w:rsidRPr="001A7F6E" w:rsidR="00C90E33">
        <w:rPr>
          <w:rFonts w:cs="Arial"/>
          <w:b/>
          <w:bCs/>
          <w:sz w:val="28"/>
          <w:szCs w:val="28"/>
          <w:rtl/>
        </w:rPr>
        <w:t xml:space="preserve"> </w:t>
      </w:r>
      <w:r w:rsidRPr="001A7F6E" w:rsidR="00C90E33">
        <w:rPr>
          <w:rFonts w:ascii="Arial" w:hAnsi="Arial" w:cs="Arial" w:hint="cs"/>
          <w:b/>
          <w:bCs/>
          <w:sz w:val="28"/>
          <w:szCs w:val="28"/>
          <w:rtl/>
        </w:rPr>
        <w:t>العبارة</w:t>
      </w:r>
      <w:r w:rsidRPr="001A7F6E" w:rsidR="00C90E33">
        <w:rPr>
          <w:rFonts w:cs="Arial"/>
          <w:b/>
          <w:bCs/>
          <w:sz w:val="28"/>
          <w:szCs w:val="28"/>
          <w:rtl/>
        </w:rPr>
        <w:t xml:space="preserve"> </w:t>
      </w:r>
      <w:r w:rsidRPr="001A7F6E" w:rsidR="00C90E33">
        <w:rPr>
          <w:rFonts w:ascii="Arial" w:hAnsi="Arial" w:cs="Arial" w:hint="cs"/>
          <w:b/>
          <w:bCs/>
          <w:sz w:val="28"/>
          <w:szCs w:val="28"/>
          <w:rtl/>
        </w:rPr>
        <w:t>الصحيحة</w:t>
      </w:r>
      <w:r w:rsidRPr="001A7F6E" w:rsidR="00C90E33">
        <w:rPr>
          <w:rFonts w:cs="Arial"/>
          <w:b/>
          <w:bCs/>
          <w:sz w:val="28"/>
          <w:szCs w:val="28"/>
          <w:rtl/>
        </w:rPr>
        <w:t xml:space="preserve"> </w:t>
      </w:r>
      <w:r w:rsidRPr="001A7F6E" w:rsidR="00C90E33">
        <w:rPr>
          <w:rFonts w:ascii="Arial" w:hAnsi="Arial" w:cs="Arial" w:hint="cs"/>
          <w:b/>
          <w:bCs/>
          <w:sz w:val="28"/>
          <w:szCs w:val="28"/>
          <w:rtl/>
        </w:rPr>
        <w:t>و</w:t>
      </w:r>
      <w:r w:rsidRPr="001A7F6E" w:rsidR="00C90E33">
        <w:rPr>
          <w:rFonts w:cs="Arial"/>
          <w:b/>
          <w:bCs/>
          <w:sz w:val="28"/>
          <w:szCs w:val="28"/>
          <w:rtl/>
        </w:rPr>
        <w:t xml:space="preserve"> </w:t>
      </w:r>
      <w:r w:rsidRPr="001A7F6E" w:rsidR="00C90E33">
        <w:rPr>
          <w:rFonts w:ascii="Arial" w:hAnsi="Arial" w:cs="Arial" w:hint="cs"/>
          <w:b/>
          <w:bCs/>
          <w:sz w:val="28"/>
          <w:szCs w:val="28"/>
          <w:rtl/>
        </w:rPr>
        <w:t>علامة</w:t>
      </w:r>
      <w:r w:rsidRPr="001A7F6E" w:rsidR="00C90E33">
        <w:rPr>
          <w:rFonts w:cs="Arial"/>
          <w:b/>
          <w:bCs/>
          <w:sz w:val="28"/>
          <w:szCs w:val="28"/>
          <w:rtl/>
        </w:rPr>
        <w:t xml:space="preserve"> (  </w:t>
      </w:r>
      <w:r w:rsidRPr="001A7F6E" w:rsidR="00C90E33">
        <w:rPr>
          <w:b/>
          <w:bCs/>
          <w:sz w:val="28"/>
          <w:szCs w:val="28"/>
        </w:rPr>
        <w:t>X</w:t>
      </w:r>
      <w:r w:rsidRPr="001A7F6E" w:rsidR="00C90E33">
        <w:rPr>
          <w:rFonts w:cs="Arial"/>
          <w:b/>
          <w:bCs/>
          <w:sz w:val="28"/>
          <w:szCs w:val="28"/>
          <w:rtl/>
        </w:rPr>
        <w:t xml:space="preserve">   ) أمام العبارة الخاطئة ؟</w:t>
      </w:r>
    </w:p>
    <w:p w:rsidR="00EE759D" w:rsidRPr="001A7F6E" w:rsidP="00EE759D">
      <w:pPr>
        <w:numPr>
          <w:ilvl w:val="0"/>
          <w:numId w:val="13"/>
        </w:numPr>
        <w:tabs>
          <w:tab w:val="left" w:pos="1608"/>
        </w:tabs>
        <w:spacing w:after="200" w:line="276" w:lineRule="auto"/>
        <w:ind w:left="-690" w:hanging="360"/>
        <w:contextualSpacing/>
        <w:rPr>
          <w:rFonts w:ascii="Calibri" w:eastAsia="Calibri" w:hAnsi="Calibri" w:cs="Arial"/>
          <w:sz w:val="28"/>
          <w:szCs w:val="28"/>
        </w:rPr>
      </w:pPr>
      <w:r w:rsidRPr="001A7F6E">
        <w:rPr>
          <w:rFonts w:cs="Arial"/>
          <w:sz w:val="28"/>
          <w:szCs w:val="28"/>
          <w:rtl/>
        </w:rPr>
        <w:t xml:space="preserve">العيادات التخصصية تقدم العلاجات الفيزيائية و الوظيفية و الكلامية و غيرها </w:t>
      </w:r>
      <w:r w:rsidRPr="001A7F6E">
        <w:rPr>
          <w:rFonts w:hint="cs"/>
          <w:sz w:val="28"/>
          <w:szCs w:val="28"/>
          <w:rtl/>
        </w:rPr>
        <w:t xml:space="preserve"> (  </w:t>
      </w:r>
      <w:r w:rsidRPr="001A7F6E" w:rsidR="00C90E33">
        <w:rPr>
          <w:rFonts w:hint="cs"/>
          <w:sz w:val="28"/>
          <w:szCs w:val="28"/>
          <w:rtl/>
        </w:rPr>
        <w:t xml:space="preserve"> </w:t>
      </w:r>
      <w:r w:rsidRPr="001A7F6E">
        <w:rPr>
          <w:rFonts w:hint="cs"/>
          <w:sz w:val="28"/>
          <w:szCs w:val="28"/>
          <w:rtl/>
        </w:rPr>
        <w:t xml:space="preserve">   )</w:t>
      </w:r>
    </w:p>
    <w:p w:rsidR="00031B79" w:rsidRPr="001A7F6E" w:rsidP="00031B79">
      <w:pPr>
        <w:numPr>
          <w:ilvl w:val="0"/>
          <w:numId w:val="13"/>
        </w:numPr>
        <w:spacing w:after="200" w:line="276" w:lineRule="auto"/>
        <w:ind w:left="-690" w:hanging="360"/>
        <w:contextualSpacing/>
        <w:rPr>
          <w:rFonts w:ascii="Calibri" w:eastAsia="Calibri" w:hAnsi="Calibri" w:cs="Arial"/>
          <w:sz w:val="28"/>
          <w:szCs w:val="28"/>
          <w:rtl/>
        </w:rPr>
      </w:pPr>
      <w:r w:rsidRPr="001A7F6E">
        <w:rPr>
          <w:rFonts w:cs="Arial"/>
          <w:sz w:val="28"/>
          <w:szCs w:val="28"/>
          <w:rtl/>
        </w:rPr>
        <w:t xml:space="preserve">طاقم غرفة الإنعاش يرعون المريض بعد الجراحة </w:t>
      </w:r>
      <w:r w:rsidRPr="001A7F6E">
        <w:rPr>
          <w:rFonts w:cs="Arial" w:hint="cs"/>
          <w:sz w:val="28"/>
          <w:szCs w:val="28"/>
          <w:rtl/>
        </w:rPr>
        <w:t xml:space="preserve"> (   </w:t>
      </w:r>
      <w:r w:rsidRPr="001A7F6E" w:rsidR="00C90E33">
        <w:rPr>
          <w:rFonts w:cs="Arial" w:hint="cs"/>
          <w:sz w:val="28"/>
          <w:szCs w:val="28"/>
          <w:rtl/>
        </w:rPr>
        <w:t xml:space="preserve">  </w:t>
      </w:r>
      <w:r w:rsidRPr="001A7F6E">
        <w:rPr>
          <w:rFonts w:cs="Arial" w:hint="cs"/>
          <w:sz w:val="28"/>
          <w:szCs w:val="28"/>
          <w:rtl/>
        </w:rPr>
        <w:t xml:space="preserve"> ) </w:t>
      </w:r>
    </w:p>
    <w:p w:rsidR="00031B79" w:rsidRPr="001A7F6E" w:rsidP="00C90E33">
      <w:pPr>
        <w:numPr>
          <w:ilvl w:val="0"/>
          <w:numId w:val="13"/>
        </w:numPr>
        <w:tabs>
          <w:tab w:val="left" w:pos="1608"/>
        </w:tabs>
        <w:spacing w:after="200" w:line="276" w:lineRule="auto"/>
        <w:ind w:left="-690" w:hanging="360"/>
        <w:contextualSpacing/>
        <w:rPr>
          <w:rFonts w:ascii="Calibri" w:eastAsia="Calibri" w:hAnsi="Calibri" w:cs="Arial"/>
          <w:sz w:val="28"/>
          <w:szCs w:val="28"/>
        </w:rPr>
      </w:pPr>
      <w:r w:rsidRPr="001A7F6E">
        <w:rPr>
          <w:rFonts w:cs="Arial"/>
          <w:sz w:val="28"/>
          <w:szCs w:val="28"/>
          <w:rtl/>
        </w:rPr>
        <w:t xml:space="preserve">التحدث بقسوة أو اطلاق الشتائم أو الصراخ يندرج تحت </w:t>
      </w:r>
      <w:r w:rsidRPr="001A7F6E">
        <w:rPr>
          <w:rFonts w:cs="Arial" w:hint="cs"/>
          <w:sz w:val="28"/>
          <w:szCs w:val="28"/>
          <w:rtl/>
        </w:rPr>
        <w:t>الإساءة</w:t>
      </w:r>
      <w:r w:rsidR="00883BFE">
        <w:rPr>
          <w:rFonts w:cs="Arial"/>
          <w:sz w:val="28"/>
          <w:szCs w:val="28"/>
          <w:rtl/>
        </w:rPr>
        <w:t xml:space="preserve"> النفسية </w:t>
      </w:r>
      <w:r w:rsidRPr="001A7F6E">
        <w:rPr>
          <w:rFonts w:hint="cs"/>
          <w:sz w:val="28"/>
          <w:szCs w:val="28"/>
          <w:rtl/>
        </w:rPr>
        <w:t>(      )</w:t>
      </w:r>
    </w:p>
    <w:p w:rsidR="00C90E33" w:rsidRPr="001A7F6E" w:rsidP="001A7F6E">
      <w:pPr>
        <w:numPr>
          <w:ilvl w:val="0"/>
          <w:numId w:val="13"/>
        </w:numPr>
        <w:spacing w:after="200" w:line="276" w:lineRule="auto"/>
        <w:ind w:left="-690" w:hanging="360"/>
        <w:contextualSpacing/>
        <w:rPr>
          <w:rFonts w:ascii="Calibri" w:eastAsia="Calibri" w:hAnsi="Calibri" w:cs="Arial"/>
          <w:sz w:val="28"/>
          <w:szCs w:val="28"/>
        </w:rPr>
      </w:pPr>
      <w:r>
        <w:rPr>
          <w:rFonts w:cs="Arial"/>
          <w:sz w:val="28"/>
          <w:szCs w:val="28"/>
          <w:rtl/>
        </w:rPr>
        <w:t xml:space="preserve">في هرم ماسلو يجب على الفرد </w:t>
      </w:r>
      <w:r>
        <w:rPr>
          <w:rFonts w:cs="Arial" w:hint="cs"/>
          <w:sz w:val="28"/>
          <w:szCs w:val="28"/>
          <w:rtl/>
        </w:rPr>
        <w:t>ا</w:t>
      </w:r>
      <w:r w:rsidRPr="001A7F6E" w:rsidR="001A7F6E">
        <w:rPr>
          <w:rFonts w:cs="Arial"/>
          <w:sz w:val="28"/>
          <w:szCs w:val="28"/>
          <w:rtl/>
        </w:rPr>
        <w:t xml:space="preserve">لسعي لتلبية الاحتياجات التدرج من </w:t>
      </w:r>
      <w:r w:rsidRPr="001A7F6E">
        <w:rPr>
          <w:rFonts w:cs="Arial" w:hint="cs"/>
          <w:sz w:val="28"/>
          <w:szCs w:val="28"/>
          <w:rtl/>
        </w:rPr>
        <w:t>الأدنى</w:t>
      </w:r>
      <w:r w:rsidRPr="001A7F6E" w:rsidR="001A7F6E">
        <w:rPr>
          <w:rFonts w:cs="Arial"/>
          <w:sz w:val="28"/>
          <w:szCs w:val="28"/>
          <w:rtl/>
        </w:rPr>
        <w:t xml:space="preserve"> الى الأعلى </w:t>
      </w:r>
      <w:r w:rsidRPr="001A7F6E" w:rsidR="001A7F6E">
        <w:rPr>
          <w:rFonts w:hint="cs"/>
          <w:sz w:val="28"/>
          <w:szCs w:val="28"/>
          <w:rtl/>
        </w:rPr>
        <w:t>(       )</w:t>
      </w:r>
    </w:p>
    <w:p w:rsidR="001A7F6E" w:rsidRPr="00535C6A" w:rsidP="001A7F6E">
      <w:pPr>
        <w:tabs>
          <w:tab w:val="left" w:pos="1608"/>
        </w:tabs>
        <w:spacing w:after="200" w:line="276" w:lineRule="auto"/>
        <w:ind w:hanging="1050"/>
        <w:rPr>
          <w:rFonts w:ascii="Calibri" w:eastAsia="Calibri" w:hAnsi="Calibri" w:cs="Arial"/>
          <w:b/>
          <w:bCs/>
          <w:sz w:val="28"/>
          <w:szCs w:val="28"/>
          <w:rtl/>
        </w:rPr>
      </w:pPr>
      <w:r w:rsidRPr="00535C6A">
        <w:rPr>
          <w:rFonts w:cs="Arial" w:hint="cs"/>
          <w:b/>
          <w:bCs/>
          <w:sz w:val="28"/>
          <w:szCs w:val="28"/>
          <w:u w:val="single"/>
          <w:rtl/>
        </w:rPr>
        <w:t xml:space="preserve">السؤال الثالث : </w:t>
      </w:r>
      <w:r w:rsidRPr="00535C6A" w:rsidR="00B372FC">
        <w:rPr>
          <w:rFonts w:cs="Arial"/>
          <w:b/>
          <w:bCs/>
          <w:sz w:val="28"/>
          <w:szCs w:val="28"/>
          <w:rtl/>
        </w:rPr>
        <w:t>عدد أثنين</w:t>
      </w:r>
      <w:r w:rsidR="00B372FC">
        <w:rPr>
          <w:rFonts w:cs="Arial" w:hint="cs"/>
          <w:b/>
          <w:bCs/>
          <w:sz w:val="28"/>
          <w:szCs w:val="28"/>
          <w:rtl/>
        </w:rPr>
        <w:t xml:space="preserve"> لكل</w:t>
      </w:r>
      <w:r w:rsidRPr="00535C6A" w:rsidR="00B372FC">
        <w:rPr>
          <w:rFonts w:cs="Arial"/>
          <w:b/>
          <w:bCs/>
          <w:sz w:val="28"/>
          <w:szCs w:val="28"/>
          <w:rtl/>
        </w:rPr>
        <w:t xml:space="preserve"> من</w:t>
      </w:r>
      <w:r w:rsidR="00B372FC">
        <w:rPr>
          <w:rFonts w:cs="Arial" w:hint="cs"/>
          <w:b/>
          <w:bCs/>
          <w:sz w:val="28"/>
          <w:szCs w:val="28"/>
          <w:rtl/>
        </w:rPr>
        <w:t xml:space="preserve"> :</w:t>
      </w:r>
    </w:p>
    <w:p w:rsidR="00031B79" w:rsidRPr="00535C6A" w:rsidP="001A7F6E">
      <w:pPr>
        <w:numPr>
          <w:ilvl w:val="0"/>
          <w:numId w:val="14"/>
        </w:numPr>
        <w:tabs>
          <w:tab w:val="left" w:pos="1608"/>
        </w:tabs>
        <w:spacing w:after="200" w:line="276" w:lineRule="auto"/>
        <w:ind w:left="-330" w:hanging="360"/>
        <w:contextualSpacing/>
        <w:rPr>
          <w:rFonts w:ascii="Calibri" w:eastAsia="Calibri" w:hAnsi="Calibri" w:cs="Arial"/>
          <w:sz w:val="28"/>
          <w:szCs w:val="28"/>
          <w:rtl/>
        </w:rPr>
      </w:pPr>
      <w:r w:rsidRPr="00535C6A">
        <w:rPr>
          <w:rFonts w:cs="Arial"/>
          <w:b/>
          <w:bCs/>
          <w:sz w:val="28"/>
          <w:szCs w:val="28"/>
          <w:rtl/>
        </w:rPr>
        <w:t>عدد مهن الخدمات الطبية الطارئة</w:t>
      </w:r>
      <w:r w:rsidRPr="00535C6A">
        <w:rPr>
          <w:rFonts w:cs="Arial"/>
          <w:sz w:val="28"/>
          <w:szCs w:val="28"/>
          <w:rtl/>
        </w:rPr>
        <w:t xml:space="preserve">  ؟</w:t>
      </w:r>
    </w:p>
    <w:p w:rsidR="00B372FC" w:rsidP="00B372FC">
      <w:pPr>
        <w:numPr>
          <w:ilvl w:val="0"/>
          <w:numId w:val="15"/>
        </w:numPr>
        <w:tabs>
          <w:tab w:val="left" w:pos="1608"/>
        </w:tabs>
        <w:spacing w:after="200" w:line="276" w:lineRule="auto"/>
        <w:ind w:left="-690" w:right="-993" w:hanging="360"/>
        <w:contextualSpacing/>
        <w:rPr>
          <w:rFonts w:ascii="Calibri" w:eastAsia="Calibri" w:hAnsi="Calibri" w:cs="Arial" w:hint="cs"/>
          <w:sz w:val="28"/>
          <w:szCs w:val="28"/>
        </w:rPr>
      </w:pPr>
      <w:r w:rsidRPr="00B372FC">
        <w:rPr>
          <w:rFonts w:hint="cs"/>
          <w:sz w:val="28"/>
          <w:szCs w:val="28"/>
          <w:rtl/>
        </w:rPr>
        <w:t>.................................................................................................................</w:t>
      </w:r>
    </w:p>
    <w:p w:rsidR="00031B79" w:rsidRPr="00B372FC" w:rsidP="00B372FC">
      <w:pPr>
        <w:numPr>
          <w:ilvl w:val="0"/>
          <w:numId w:val="15"/>
        </w:numPr>
        <w:tabs>
          <w:tab w:val="left" w:pos="1608"/>
        </w:tabs>
        <w:spacing w:after="200" w:line="276" w:lineRule="auto"/>
        <w:ind w:left="-690" w:right="-993" w:hanging="360"/>
        <w:contextualSpacing/>
        <w:rPr>
          <w:rFonts w:ascii="Calibri" w:eastAsia="Calibri" w:hAnsi="Calibri" w:cs="Arial"/>
          <w:sz w:val="28"/>
          <w:szCs w:val="28"/>
          <w:rtl/>
        </w:rPr>
      </w:pPr>
      <w:r w:rsidRPr="00B372FC">
        <w:rPr>
          <w:rFonts w:hint="cs"/>
          <w:sz w:val="28"/>
          <w:szCs w:val="28"/>
          <w:rtl/>
        </w:rPr>
        <w:t>..................................................................................</w:t>
      </w:r>
      <w:r w:rsidR="00B372FC">
        <w:rPr>
          <w:rFonts w:hint="cs"/>
          <w:sz w:val="28"/>
          <w:szCs w:val="28"/>
          <w:rtl/>
        </w:rPr>
        <w:t>..</w:t>
      </w:r>
      <w:r w:rsidRPr="00B372FC">
        <w:rPr>
          <w:rFonts w:hint="cs"/>
          <w:sz w:val="28"/>
          <w:szCs w:val="28"/>
          <w:rtl/>
        </w:rPr>
        <w:t>............................</w:t>
      </w:r>
    </w:p>
    <w:p w:rsidR="001A7F6E" w:rsidRPr="00535C6A" w:rsidP="00B372FC">
      <w:pPr>
        <w:numPr>
          <w:ilvl w:val="0"/>
          <w:numId w:val="14"/>
        </w:numPr>
        <w:tabs>
          <w:tab w:val="left" w:pos="1608"/>
        </w:tabs>
        <w:spacing w:after="200" w:line="276" w:lineRule="auto"/>
        <w:ind w:left="-330" w:right="-993" w:hanging="360"/>
        <w:contextualSpacing/>
        <w:rPr>
          <w:rFonts w:ascii="Calibri" w:eastAsia="Calibri" w:hAnsi="Calibri" w:cs="Arial"/>
          <w:b/>
          <w:bCs/>
          <w:sz w:val="28"/>
          <w:szCs w:val="28"/>
        </w:rPr>
      </w:pPr>
      <w:r w:rsidRPr="00535C6A">
        <w:rPr>
          <w:rFonts w:cs="Arial"/>
          <w:b/>
          <w:bCs/>
          <w:sz w:val="28"/>
          <w:szCs w:val="28"/>
          <w:rtl/>
        </w:rPr>
        <w:t>المغذيات الأساسية التي يحتاجها الأنسان للقيام بالوظائف الحيوية المختلفة ؟</w:t>
      </w:r>
    </w:p>
    <w:p w:rsidR="00B372FC" w:rsidP="00B372FC">
      <w:pPr>
        <w:numPr>
          <w:ilvl w:val="0"/>
          <w:numId w:val="16"/>
        </w:numPr>
        <w:tabs>
          <w:tab w:val="left" w:pos="1608"/>
        </w:tabs>
        <w:spacing w:after="200" w:line="276" w:lineRule="auto"/>
        <w:ind w:left="-330" w:right="-993" w:hanging="360"/>
        <w:contextualSpacing/>
        <w:rPr>
          <w:rFonts w:ascii="Calibri" w:eastAsia="Calibri" w:hAnsi="Calibri" w:cs="Arial" w:hint="cs"/>
          <w:sz w:val="28"/>
          <w:szCs w:val="28"/>
        </w:rPr>
      </w:pPr>
      <w:r w:rsidRPr="00B372FC">
        <w:rPr>
          <w:rFonts w:hint="cs"/>
          <w:sz w:val="28"/>
          <w:szCs w:val="28"/>
          <w:rtl/>
        </w:rPr>
        <w:t>............................................................................................................</w:t>
      </w:r>
    </w:p>
    <w:p w:rsidR="001A7F6E" w:rsidRPr="00B372FC" w:rsidP="00B372FC">
      <w:pPr>
        <w:numPr>
          <w:ilvl w:val="0"/>
          <w:numId w:val="16"/>
        </w:numPr>
        <w:tabs>
          <w:tab w:val="left" w:pos="1608"/>
        </w:tabs>
        <w:spacing w:after="200" w:line="276" w:lineRule="auto"/>
        <w:ind w:left="-330" w:right="-993" w:hanging="360"/>
        <w:contextualSpacing/>
        <w:rPr>
          <w:rFonts w:ascii="Calibri" w:eastAsia="Calibri" w:hAnsi="Calibri" w:cs="Arial"/>
          <w:sz w:val="28"/>
          <w:szCs w:val="28"/>
          <w:rtl/>
        </w:rPr>
      </w:pPr>
      <w:r w:rsidRPr="00B372FC">
        <w:rPr>
          <w:rFonts w:hint="cs"/>
          <w:sz w:val="28"/>
          <w:szCs w:val="28"/>
          <w:rtl/>
        </w:rPr>
        <w:t>.....................</w:t>
      </w:r>
      <w:r w:rsidR="00B372FC">
        <w:rPr>
          <w:rFonts w:hint="cs"/>
          <w:sz w:val="28"/>
          <w:szCs w:val="28"/>
          <w:rtl/>
        </w:rPr>
        <w:t>..................................</w:t>
      </w:r>
      <w:r w:rsidRPr="00B372FC">
        <w:rPr>
          <w:rFonts w:hint="cs"/>
          <w:sz w:val="28"/>
          <w:szCs w:val="28"/>
          <w:rtl/>
        </w:rPr>
        <w:t>......................................................</w:t>
      </w:r>
    </w:p>
    <w:p w:rsidR="00F8003F" w:rsidRPr="00535C6A" w:rsidP="00F8003F">
      <w:pPr>
        <w:numPr>
          <w:ilvl w:val="0"/>
          <w:numId w:val="14"/>
        </w:numPr>
        <w:tabs>
          <w:tab w:val="left" w:pos="1608"/>
        </w:tabs>
        <w:spacing w:after="200" w:line="276" w:lineRule="auto"/>
        <w:ind w:left="-330" w:right="-993" w:hanging="360"/>
        <w:contextualSpacing/>
        <w:rPr>
          <w:rFonts w:ascii="Calibri" w:eastAsia="Calibri" w:hAnsi="Calibri" w:cs="Arial"/>
          <w:b/>
          <w:bCs/>
          <w:sz w:val="28"/>
          <w:szCs w:val="28"/>
        </w:rPr>
      </w:pPr>
      <w:r w:rsidRPr="00535C6A">
        <w:rPr>
          <w:rFonts w:cs="Arial"/>
          <w:b/>
          <w:bCs/>
          <w:sz w:val="28"/>
          <w:szCs w:val="28"/>
          <w:rtl/>
        </w:rPr>
        <w:t xml:space="preserve">أنظمة المعلومات التي يستخدمها مقدمو الرعاية الصحية </w:t>
      </w:r>
      <w:r w:rsidRPr="00535C6A">
        <w:rPr>
          <w:rFonts w:cs="Arial"/>
          <w:b/>
          <w:bCs/>
          <w:sz w:val="28"/>
          <w:szCs w:val="28"/>
          <w:rtl/>
        </w:rPr>
        <w:t>لادارة</w:t>
      </w:r>
      <w:r w:rsidRPr="00535C6A">
        <w:rPr>
          <w:rFonts w:cs="Arial"/>
          <w:b/>
          <w:bCs/>
          <w:sz w:val="28"/>
          <w:szCs w:val="28"/>
          <w:rtl/>
        </w:rPr>
        <w:t xml:space="preserve"> المعلومات في المنشأة الصحية ؟</w:t>
      </w:r>
    </w:p>
    <w:p w:rsidR="00B372FC" w:rsidP="00B372FC">
      <w:pPr>
        <w:numPr>
          <w:ilvl w:val="0"/>
          <w:numId w:val="17"/>
        </w:numPr>
        <w:tabs>
          <w:tab w:val="left" w:pos="1608"/>
        </w:tabs>
        <w:spacing w:after="200" w:line="276" w:lineRule="auto"/>
        <w:ind w:left="-330" w:right="-993" w:hanging="360"/>
        <w:contextualSpacing/>
        <w:rPr>
          <w:rFonts w:ascii="Calibri" w:eastAsia="Calibri" w:hAnsi="Calibri" w:cs="Arial" w:hint="cs"/>
          <w:sz w:val="28"/>
          <w:szCs w:val="28"/>
        </w:rPr>
      </w:pPr>
      <w:r w:rsidRPr="00B372FC">
        <w:rPr>
          <w:rFonts w:hint="cs"/>
          <w:sz w:val="28"/>
          <w:szCs w:val="28"/>
          <w:rtl/>
        </w:rPr>
        <w:t>..................................................................................</w:t>
      </w:r>
    </w:p>
    <w:p w:rsidR="00841209" w:rsidRPr="00B372FC" w:rsidP="00B372FC">
      <w:pPr>
        <w:numPr>
          <w:ilvl w:val="0"/>
          <w:numId w:val="17"/>
        </w:numPr>
        <w:tabs>
          <w:tab w:val="left" w:pos="1608"/>
        </w:tabs>
        <w:spacing w:after="200" w:line="276" w:lineRule="auto"/>
        <w:ind w:left="-330" w:right="-993" w:hanging="360"/>
        <w:contextualSpacing/>
        <w:rPr>
          <w:rFonts w:ascii="Calibri" w:eastAsia="Calibri" w:hAnsi="Calibri" w:cs="Arial"/>
          <w:sz w:val="28"/>
          <w:szCs w:val="28"/>
        </w:rPr>
      </w:pPr>
      <w:r w:rsidRPr="00535C6A">
        <w:rPr>
          <w:noProof/>
        </w:rPr>
        <mc:AlternateContent>
          <mc:Choice Requires="wps">
            <w:drawing>
              <wp:anchor distT="0" distB="0" distL="114300" distR="114300" simplePos="0" relativeHeight="251663360" behindDoc="0" locked="0" layoutInCell="1" allowOverlap="1">
                <wp:simplePos x="0" y="0"/>
                <wp:positionH relativeFrom="column">
                  <wp:posOffset>-706120</wp:posOffset>
                </wp:positionH>
                <wp:positionV relativeFrom="paragraph">
                  <wp:posOffset>4956175</wp:posOffset>
                </wp:positionV>
                <wp:extent cx="6549390" cy="382270"/>
                <wp:effectExtent l="0" t="0" r="3810" b="0"/>
                <wp:wrapNone/>
                <wp:docPr id="1791587476"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49390" cy="38227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1209" w:rsidRPr="00841209" w:rsidP="00B372FC">
                            <w:pPr>
                              <w:rPr>
                                <w:rFonts w:ascii="Amiri" w:hAnsi="Amiri" w:cs="Amiri"/>
                              </w:rPr>
                            </w:pPr>
                            <w:r>
                              <w:rPr>
                                <w:rFonts w:ascii="Amiri" w:hAnsi="Amiri" w:cs="Amiri"/>
                                <w:rtl/>
                              </w:rPr>
                              <w:t>طبيبات المستقبل</w:t>
                            </w:r>
                            <w:r>
                              <w:rPr>
                                <w:rFonts w:ascii="Amiri" w:hAnsi="Amiri" w:cs="Amiri" w:hint="cs"/>
                                <w:rtl/>
                              </w:rPr>
                              <w:t xml:space="preserve">: </w:t>
                            </w:r>
                            <w:r w:rsidR="00447010">
                              <w:rPr>
                                <w:rFonts w:ascii="Amiri" w:hAnsi="Amiri" w:cs="Amiri" w:hint="cs"/>
                                <w:rtl/>
                              </w:rPr>
                              <w:t>اتمنى</w:t>
                            </w:r>
                            <w:r w:rsidR="00447010">
                              <w:rPr>
                                <w:rFonts w:ascii="Amiri" w:hAnsi="Amiri" w:cs="Amiri"/>
                                <w:rtl/>
                              </w:rPr>
                              <w:t xml:space="preserve"> لكم </w:t>
                            </w:r>
                            <w:r>
                              <w:rPr>
                                <w:rFonts w:ascii="Amiri" w:hAnsi="Amiri" w:cs="Amiri"/>
                                <w:rtl/>
                              </w:rPr>
                              <w:t xml:space="preserve">النجاح الدائم         </w:t>
                            </w:r>
                            <w:r w:rsidRPr="00841209">
                              <w:rPr>
                                <w:rFonts w:ascii="Amiri" w:hAnsi="Amiri" w:cs="Amiri"/>
                                <w:rtl/>
                              </w:rPr>
                              <w:t xml:space="preserve">                                                                  معلمة المادة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1" o:spid="_x0000_s1028" type="#_x0000_t202" style="width:515.7pt;height:30.1pt;margin-top:390.25pt;margin-left:-55.6pt;mso-wrap-distance-bottom:0;mso-wrap-distance-left:9pt;mso-wrap-distance-right:9pt;mso-wrap-distance-top:0;position:absolute;v-text-anchor:top;z-index:251662336" fillcolor="white" stroked="f" strokeweight="0.5pt">
                <v:textbox>
                  <w:txbxContent>
                    <w:p w:rsidR="00841209" w:rsidRPr="00841209" w:rsidP="00B372FC">
                      <w:pPr>
                        <w:rPr>
                          <w:rFonts w:ascii="Amiri" w:hAnsi="Amiri" w:cs="Amiri"/>
                        </w:rPr>
                      </w:pPr>
                      <w:r>
                        <w:rPr>
                          <w:rFonts w:ascii="Amiri" w:hAnsi="Amiri" w:cs="Amiri"/>
                          <w:rtl/>
                        </w:rPr>
                        <w:t>طبيبات المستقبل</w:t>
                      </w:r>
                      <w:r>
                        <w:rPr>
                          <w:rFonts w:ascii="Amiri" w:hAnsi="Amiri" w:cs="Amiri" w:hint="cs"/>
                          <w:rtl/>
                        </w:rPr>
                        <w:t xml:space="preserve">: </w:t>
                      </w:r>
                      <w:r w:rsidR="00447010">
                        <w:rPr>
                          <w:rFonts w:ascii="Amiri" w:hAnsi="Amiri" w:cs="Amiri" w:hint="cs"/>
                          <w:rtl/>
                        </w:rPr>
                        <w:t>اتمنى</w:t>
                      </w:r>
                      <w:r w:rsidR="00447010">
                        <w:rPr>
                          <w:rFonts w:ascii="Amiri" w:hAnsi="Amiri" w:cs="Amiri"/>
                          <w:rtl/>
                        </w:rPr>
                        <w:t xml:space="preserve"> لكم </w:t>
                      </w:r>
                      <w:r>
                        <w:rPr>
                          <w:rFonts w:ascii="Amiri" w:hAnsi="Amiri" w:cs="Amiri"/>
                          <w:rtl/>
                        </w:rPr>
                        <w:t xml:space="preserve">النجاح الدائم         </w:t>
                      </w:r>
                      <w:r w:rsidRPr="00841209">
                        <w:rPr>
                          <w:rFonts w:ascii="Amiri" w:hAnsi="Amiri" w:cs="Amiri"/>
                          <w:rtl/>
                        </w:rPr>
                        <w:t xml:space="preserve">                                                                  معلمة المادة / </w:t>
                      </w:r>
                    </w:p>
                  </w:txbxContent>
                </v:textbox>
              </v:shape>
            </w:pict>
          </mc:Fallback>
        </mc:AlternateContent>
      </w:r>
      <w:r w:rsidRPr="00B372FC" w:rsidR="00F8003F">
        <w:rPr>
          <w:rFonts w:hint="cs"/>
          <w:sz w:val="28"/>
          <w:szCs w:val="28"/>
          <w:rtl/>
        </w:rPr>
        <w:t>..................................................</w:t>
      </w:r>
      <w:r>
        <w:rPr>
          <w:rFonts w:hint="cs"/>
          <w:sz w:val="28"/>
          <w:szCs w:val="28"/>
          <w:rtl/>
        </w:rPr>
        <w:t>.</w:t>
      </w:r>
      <w:r w:rsidRPr="00B372FC" w:rsidR="00535C6A">
        <w:rPr>
          <w:rFonts w:hint="cs"/>
          <w:sz w:val="28"/>
          <w:szCs w:val="28"/>
          <w:rtl/>
        </w:rPr>
        <w:t>...........</w:t>
      </w:r>
      <w:r w:rsidRPr="00B372FC" w:rsidR="00F8003F">
        <w:rPr>
          <w:rFonts w:hint="cs"/>
          <w:sz w:val="28"/>
          <w:szCs w:val="28"/>
          <w:rtl/>
        </w:rPr>
        <w:t>....................</w:t>
      </w:r>
    </w:p>
    <w:sectPr w:rsidSect="00E663ED">
      <w:headerReference w:type="default" r:id="rId11"/>
      <w:pgSz w:w="11906" w:h="16838"/>
      <w:pgMar w:top="709" w:right="1800" w:bottom="851"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هشام عادي">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415564952"/>
      <w:docPartObj>
        <w:docPartGallery w:val="Page Numbers (Bottom of Page)"/>
        <w:docPartUnique/>
      </w:docPartObj>
    </w:sdtPr>
    <w:sdtContent>
      <w:p w:rsidR="009D08E1" w:rsidP="0083713F">
        <w:pPr>
          <w:pStyle w:val="Footer"/>
          <w:jc w:val="center"/>
          <w:rPr>
            <w:rtl/>
          </w:rPr>
        </w:pPr>
        <w:r>
          <w:rPr>
            <w:noProof/>
            <w:lang w:val="ar-SA"/>
          </w:rPr>
          <w:fldChar w:fldCharType="begin"/>
        </w:r>
        <w:r>
          <w:rPr>
            <w:noProof/>
            <w:lang w:val="ar-SA"/>
          </w:rPr>
          <w:instrText>PAGE   \* MERGEFORMAT</w:instrText>
        </w:r>
        <w:r>
          <w:rPr>
            <w:noProof/>
            <w:lang w:val="ar-SA"/>
          </w:rPr>
          <w:fldChar w:fldCharType="separate"/>
        </w:r>
        <w:r w:rsidRPr="007249D3">
          <w:rPr>
            <w:noProof/>
            <w:rtl/>
            <w:lang w:val="ar-SA"/>
          </w:rPr>
          <w:t>4</w:t>
        </w:r>
        <w:r>
          <w:rPr>
            <w:noProof/>
            <w:lang w:val="ar-SA"/>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3ED" w:rsidRPr="00E6067D" w:rsidP="00E663ED">
    <w:pPr>
      <w:pStyle w:val="Header"/>
      <w:tabs>
        <w:tab w:val="clear" w:pos="4153"/>
        <w:tab w:val="left" w:pos="7795"/>
        <w:tab w:val="clear" w:pos="8306"/>
        <w:tab w:val="left" w:pos="8358"/>
      </w:tabs>
      <w:ind w:left="-1192" w:right="-1276"/>
      <w:rPr>
        <w:sz w:val="28"/>
        <w:szCs w:val="28"/>
        <w:rtl/>
      </w:rPr>
    </w:pPr>
    <w:r w:rsidRPr="00E6067D">
      <w:rPr>
        <w:noProof/>
        <w:sz w:val="28"/>
        <w:szCs w:val="28"/>
        <w:rtl/>
      </w:rPr>
      <w:drawing>
        <wp:anchor distT="0" distB="0" distL="114300" distR="114300" simplePos="0" relativeHeight="251658240" behindDoc="0" locked="0" layoutInCell="1" allowOverlap="1">
          <wp:simplePos x="0" y="0"/>
          <wp:positionH relativeFrom="column">
            <wp:posOffset>1316960</wp:posOffset>
          </wp:positionH>
          <wp:positionV relativeFrom="paragraph">
            <wp:posOffset>-149476</wp:posOffset>
          </wp:positionV>
          <wp:extent cx="2218690" cy="967740"/>
          <wp:effectExtent l="0" t="0" r="0" b="381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اختبار.jfif"/>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218690" cy="967740"/>
                  </a:xfrm>
                  <a:prstGeom prst="rect">
                    <a:avLst/>
                  </a:prstGeom>
                </pic:spPr>
              </pic:pic>
            </a:graphicData>
          </a:graphic>
          <wp14:sizeRelH relativeFrom="page">
            <wp14:pctWidth>0</wp14:pctWidth>
          </wp14:sizeRelH>
          <wp14:sizeRelV relativeFrom="page">
            <wp14:pctHeight>0</wp14:pctHeight>
          </wp14:sizeRelV>
        </wp:anchor>
      </w:drawing>
    </w:r>
    <w:r>
      <w:rPr>
        <w:rFonts w:hint="cs"/>
        <w:sz w:val="28"/>
        <w:szCs w:val="28"/>
        <w:rtl/>
      </w:rPr>
      <w:t>المملكة العربية السعودية                                                                         الصف : ثاني ثانوي صحي</w:t>
    </w:r>
    <w:r>
      <w:rPr>
        <w:sz w:val="28"/>
        <w:szCs w:val="28"/>
        <w:rtl/>
      </w:rPr>
      <w:tab/>
    </w:r>
    <w:r>
      <w:rPr>
        <w:rFonts w:hint="cs"/>
        <w:sz w:val="28"/>
        <w:szCs w:val="28"/>
        <w:rtl/>
      </w:rPr>
      <w:t xml:space="preserve">   </w:t>
    </w:r>
  </w:p>
  <w:p w:rsidR="00E663ED" w:rsidRPr="00E6067D" w:rsidP="00E663ED">
    <w:pPr>
      <w:pStyle w:val="Header"/>
      <w:tabs>
        <w:tab w:val="right" w:pos="7795"/>
        <w:tab w:val="clear" w:pos="8306"/>
      </w:tabs>
      <w:ind w:right="-1134" w:hanging="1192"/>
      <w:rPr>
        <w:sz w:val="28"/>
        <w:szCs w:val="28"/>
        <w:rtl/>
      </w:rPr>
    </w:pPr>
    <w:r>
      <w:rPr>
        <w:noProof/>
      </w:rPr>
      <w:drawing>
        <wp:anchor distT="0" distB="0" distL="114300" distR="114300" simplePos="0" relativeHeight="251659264" behindDoc="1" locked="0" layoutInCell="1" allowOverlap="1">
          <wp:simplePos x="0" y="0"/>
          <wp:positionH relativeFrom="column">
            <wp:posOffset>3248247</wp:posOffset>
          </wp:positionH>
          <wp:positionV relativeFrom="paragraph">
            <wp:posOffset>143392</wp:posOffset>
          </wp:positionV>
          <wp:extent cx="914400" cy="929846"/>
          <wp:effectExtent l="0" t="0" r="0" b="381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اختتبار.jfif"/>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l="8510" t="10261"/>
                  <a:stretch>
                    <a:fillRect/>
                  </a:stretch>
                </pic:blipFill>
                <pic:spPr bwMode="auto">
                  <a:xfrm>
                    <a:off x="0" y="0"/>
                    <a:ext cx="914400" cy="92984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067D">
      <w:rPr>
        <w:rFonts w:hint="cs"/>
        <w:sz w:val="28"/>
        <w:szCs w:val="28"/>
        <w:rtl/>
      </w:rPr>
      <w:t>وزارة التعليم</w:t>
    </w:r>
    <w:r>
      <w:rPr>
        <w:rFonts w:hint="cs"/>
        <w:sz w:val="28"/>
        <w:szCs w:val="28"/>
        <w:rtl/>
      </w:rPr>
      <w:t xml:space="preserve">                                                                                     </w:t>
    </w:r>
    <w:r w:rsidRPr="00E6067D">
      <w:rPr>
        <w:rFonts w:hint="cs"/>
        <w:sz w:val="28"/>
        <w:szCs w:val="28"/>
        <w:rtl/>
      </w:rPr>
      <w:t xml:space="preserve"> </w:t>
    </w:r>
    <w:r>
      <w:rPr>
        <w:rFonts w:hint="cs"/>
        <w:sz w:val="28"/>
        <w:szCs w:val="28"/>
        <w:rtl/>
      </w:rPr>
      <w:t xml:space="preserve">الزمن:  ساعتان </w:t>
    </w:r>
  </w:p>
  <w:p w:rsidR="00E663ED" w:rsidRPr="00E6067D" w:rsidP="00B372FC">
    <w:pPr>
      <w:pStyle w:val="Header"/>
      <w:ind w:right="-1134" w:hanging="1192"/>
      <w:rPr>
        <w:sz w:val="28"/>
        <w:szCs w:val="28"/>
        <w:rtl/>
      </w:rPr>
    </w:pPr>
    <w:r w:rsidRPr="00E6067D">
      <w:rPr>
        <w:rFonts w:hint="cs"/>
        <w:sz w:val="28"/>
        <w:szCs w:val="28"/>
        <w:rtl/>
      </w:rPr>
      <w:t>الإدارة العامة لتعليم بمنطقة ال</w:t>
    </w:r>
    <w:r w:rsidR="00B372FC">
      <w:rPr>
        <w:rFonts w:hint="cs"/>
        <w:sz w:val="28"/>
        <w:szCs w:val="28"/>
        <w:rtl/>
      </w:rPr>
      <w:t xml:space="preserve">      </w:t>
    </w:r>
    <w:r>
      <w:rPr>
        <w:rFonts w:hint="cs"/>
        <w:sz w:val="28"/>
        <w:szCs w:val="28"/>
        <w:rtl/>
      </w:rPr>
      <w:t xml:space="preserve">                                                            المادة : مبادئ العلوم الصحية</w:t>
    </w:r>
  </w:p>
  <w:p w:rsidR="00E663ED" w:rsidRPr="00E6067D" w:rsidP="00B372FC">
    <w:pPr>
      <w:pStyle w:val="Header"/>
      <w:tabs>
        <w:tab w:val="clear" w:pos="4153"/>
        <w:tab w:val="left" w:pos="7913"/>
        <w:tab w:val="clear" w:pos="8306"/>
      </w:tabs>
      <w:ind w:right="-1134" w:hanging="1192"/>
      <w:rPr>
        <w:sz w:val="28"/>
        <w:szCs w:val="28"/>
        <w:rtl/>
      </w:rPr>
    </w:pPr>
    <w:r w:rsidRPr="00E6067D">
      <w:rPr>
        <w:rFonts w:hint="cs"/>
        <w:sz w:val="28"/>
        <w:szCs w:val="28"/>
        <w:rtl/>
      </w:rPr>
      <w:t>مكتب تعليم ال</w:t>
    </w:r>
    <w:r>
      <w:rPr>
        <w:rFonts w:hint="cs"/>
        <w:sz w:val="28"/>
        <w:szCs w:val="28"/>
        <w:rtl/>
      </w:rPr>
      <w:t xml:space="preserve">                                                                           اسم الطالبة : .......................</w:t>
    </w:r>
  </w:p>
  <w:p w:rsidR="00E663ED" w:rsidP="00B372FC">
    <w:pPr>
      <w:pStyle w:val="Header"/>
      <w:ind w:right="-1134" w:hanging="1192"/>
      <w:rPr>
        <w:rtl/>
      </w:rPr>
    </w:pPr>
    <w:r>
      <w:rPr>
        <w:rFonts w:hint="cs"/>
        <w:sz w:val="28"/>
        <w:szCs w:val="28"/>
        <w:rtl/>
      </w:rPr>
      <w:t xml:space="preserve">مدارس </w:t>
    </w:r>
  </w:p>
  <w:p w:rsidR="00E66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C41F1"/>
    <w:multiLevelType w:val="multilevel"/>
    <w:tmpl w:val="04090021"/>
    <w:lvl w:ilvl="0">
      <w:start w:val="1"/>
      <w:numFmt w:val="arabicAlpha"/>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1">
    <w:nsid w:val="0EAC051F"/>
    <w:multiLevelType w:val="hybridMultilevel"/>
    <w:tmpl w:val="6BF888E4"/>
    <w:lvl w:ilvl="0">
      <w:start w:val="1"/>
      <w:numFmt w:val="decimal"/>
      <w:lvlText w:val="%1-"/>
      <w:lvlJc w:val="left"/>
      <w:pPr>
        <w:ind w:left="-330" w:hanging="360"/>
      </w:pPr>
      <w:rPr>
        <w:rFonts w:hint="default"/>
      </w:rPr>
    </w:lvl>
    <w:lvl w:ilvl="1" w:tentative="1">
      <w:start w:val="1"/>
      <w:numFmt w:val="lowerLetter"/>
      <w:lvlText w:val="%2."/>
      <w:lvlJc w:val="left"/>
      <w:pPr>
        <w:ind w:left="390" w:hanging="360"/>
      </w:pPr>
    </w:lvl>
    <w:lvl w:ilvl="2" w:tentative="1">
      <w:start w:val="1"/>
      <w:numFmt w:val="lowerRoman"/>
      <w:lvlText w:val="%3."/>
      <w:lvlJc w:val="right"/>
      <w:pPr>
        <w:ind w:left="1110" w:hanging="180"/>
      </w:pPr>
    </w:lvl>
    <w:lvl w:ilvl="3" w:tentative="1">
      <w:start w:val="1"/>
      <w:numFmt w:val="decimal"/>
      <w:lvlText w:val="%4."/>
      <w:lvlJc w:val="left"/>
      <w:pPr>
        <w:ind w:left="1830" w:hanging="360"/>
      </w:pPr>
    </w:lvl>
    <w:lvl w:ilvl="4" w:tentative="1">
      <w:start w:val="1"/>
      <w:numFmt w:val="lowerLetter"/>
      <w:lvlText w:val="%5."/>
      <w:lvlJc w:val="left"/>
      <w:pPr>
        <w:ind w:left="2550" w:hanging="360"/>
      </w:pPr>
    </w:lvl>
    <w:lvl w:ilvl="5" w:tentative="1">
      <w:start w:val="1"/>
      <w:numFmt w:val="lowerRoman"/>
      <w:lvlText w:val="%6."/>
      <w:lvlJc w:val="right"/>
      <w:pPr>
        <w:ind w:left="3270" w:hanging="180"/>
      </w:pPr>
    </w:lvl>
    <w:lvl w:ilvl="6" w:tentative="1">
      <w:start w:val="1"/>
      <w:numFmt w:val="decimal"/>
      <w:lvlText w:val="%7."/>
      <w:lvlJc w:val="left"/>
      <w:pPr>
        <w:ind w:left="3990" w:hanging="360"/>
      </w:pPr>
    </w:lvl>
    <w:lvl w:ilvl="7" w:tentative="1">
      <w:start w:val="1"/>
      <w:numFmt w:val="lowerLetter"/>
      <w:lvlText w:val="%8."/>
      <w:lvlJc w:val="left"/>
      <w:pPr>
        <w:ind w:left="4710" w:hanging="360"/>
      </w:pPr>
    </w:lvl>
    <w:lvl w:ilvl="8" w:tentative="1">
      <w:start w:val="1"/>
      <w:numFmt w:val="lowerRoman"/>
      <w:lvlText w:val="%9."/>
      <w:lvlJc w:val="right"/>
      <w:pPr>
        <w:ind w:left="5430" w:hanging="180"/>
      </w:pPr>
    </w:lvl>
  </w:abstractNum>
  <w:abstractNum w:abstractNumId="2">
    <w:nsid w:val="23401274"/>
    <w:multiLevelType w:val="hybridMultilevel"/>
    <w:tmpl w:val="E6981BC2"/>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EE017D"/>
    <w:multiLevelType w:val="hybridMultilevel"/>
    <w:tmpl w:val="B70CBB1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EB3AF4"/>
    <w:multiLevelType w:val="hybridMultilevel"/>
    <w:tmpl w:val="A1F49D6E"/>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BC25F22"/>
    <w:multiLevelType w:val="hybridMultilevel"/>
    <w:tmpl w:val="9D182126"/>
    <w:lvl w:ilvl="0">
      <w:start w:val="1"/>
      <w:numFmt w:val="decimal"/>
      <w:suff w:val="space"/>
      <w:lvlText w:val="%1."/>
      <w:lvlJc w:val="left"/>
      <w:pPr>
        <w:ind w:left="720" w:hanging="720"/>
      </w:pPr>
      <w:rPr>
        <w:rFonts w:cs="هشام عادي"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D427781"/>
    <w:multiLevelType w:val="hybridMultilevel"/>
    <w:tmpl w:val="A2E6D842"/>
    <w:lvl w:ilvl="0">
      <w:start w:val="1"/>
      <w:numFmt w:val="decimal"/>
      <w:lvlText w:val="%1-"/>
      <w:lvlJc w:val="left"/>
      <w:pPr>
        <w:ind w:left="-690" w:hanging="360"/>
      </w:pPr>
      <w:rPr>
        <w:rFonts w:hint="default"/>
      </w:rPr>
    </w:lvl>
    <w:lvl w:ilvl="1" w:tentative="1">
      <w:start w:val="1"/>
      <w:numFmt w:val="lowerLetter"/>
      <w:lvlText w:val="%2."/>
      <w:lvlJc w:val="left"/>
      <w:pPr>
        <w:ind w:left="30" w:hanging="360"/>
      </w:pPr>
    </w:lvl>
    <w:lvl w:ilvl="2" w:tentative="1">
      <w:start w:val="1"/>
      <w:numFmt w:val="lowerRoman"/>
      <w:lvlText w:val="%3."/>
      <w:lvlJc w:val="right"/>
      <w:pPr>
        <w:ind w:left="750" w:hanging="180"/>
      </w:pPr>
    </w:lvl>
    <w:lvl w:ilvl="3" w:tentative="1">
      <w:start w:val="1"/>
      <w:numFmt w:val="decimal"/>
      <w:lvlText w:val="%4."/>
      <w:lvlJc w:val="left"/>
      <w:pPr>
        <w:ind w:left="1470" w:hanging="360"/>
      </w:pPr>
    </w:lvl>
    <w:lvl w:ilvl="4" w:tentative="1">
      <w:start w:val="1"/>
      <w:numFmt w:val="lowerLetter"/>
      <w:lvlText w:val="%5."/>
      <w:lvlJc w:val="left"/>
      <w:pPr>
        <w:ind w:left="2190" w:hanging="360"/>
      </w:pPr>
    </w:lvl>
    <w:lvl w:ilvl="5" w:tentative="1">
      <w:start w:val="1"/>
      <w:numFmt w:val="lowerRoman"/>
      <w:lvlText w:val="%6."/>
      <w:lvlJc w:val="right"/>
      <w:pPr>
        <w:ind w:left="2910" w:hanging="180"/>
      </w:pPr>
    </w:lvl>
    <w:lvl w:ilvl="6" w:tentative="1">
      <w:start w:val="1"/>
      <w:numFmt w:val="decimal"/>
      <w:lvlText w:val="%7."/>
      <w:lvlJc w:val="left"/>
      <w:pPr>
        <w:ind w:left="3630" w:hanging="360"/>
      </w:pPr>
    </w:lvl>
    <w:lvl w:ilvl="7" w:tentative="1">
      <w:start w:val="1"/>
      <w:numFmt w:val="lowerLetter"/>
      <w:lvlText w:val="%8."/>
      <w:lvlJc w:val="left"/>
      <w:pPr>
        <w:ind w:left="4350" w:hanging="360"/>
      </w:pPr>
    </w:lvl>
    <w:lvl w:ilvl="8" w:tentative="1">
      <w:start w:val="1"/>
      <w:numFmt w:val="lowerRoman"/>
      <w:lvlText w:val="%9."/>
      <w:lvlJc w:val="right"/>
      <w:pPr>
        <w:ind w:left="5070" w:hanging="180"/>
      </w:pPr>
    </w:lvl>
  </w:abstractNum>
  <w:abstractNum w:abstractNumId="7">
    <w:nsid w:val="5E1B0099"/>
    <w:multiLevelType w:val="hybridMultilevel"/>
    <w:tmpl w:val="9698E9E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D274D1"/>
    <w:multiLevelType w:val="hybridMultilevel"/>
    <w:tmpl w:val="5C208C9C"/>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436E3D"/>
    <w:multiLevelType w:val="hybridMultilevel"/>
    <w:tmpl w:val="C938FE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2EC3C82"/>
    <w:multiLevelType w:val="hybridMultilevel"/>
    <w:tmpl w:val="4E08DEF8"/>
    <w:lvl w:ilvl="0">
      <w:start w:val="1"/>
      <w:numFmt w:val="decimal"/>
      <w:suff w:val="space"/>
      <w:lvlText w:val="%1."/>
      <w:lvlJc w:val="left"/>
      <w:pPr>
        <w:ind w:left="0" w:firstLine="0"/>
      </w:pPr>
      <w:rPr>
        <w:rFonts w:hint="default"/>
      </w:rPr>
    </w:lvl>
    <w:lvl w:ilvl="1">
      <w:start w:val="1"/>
      <w:numFmt w:val="lowerLetter"/>
      <w:lvlText w:val="%2."/>
      <w:lvlJc w:val="left"/>
      <w:pPr>
        <w:ind w:left="1175" w:hanging="360"/>
      </w:pPr>
    </w:lvl>
    <w:lvl w:ilvl="2">
      <w:start w:val="1"/>
      <w:numFmt w:val="lowerRoman"/>
      <w:lvlText w:val="%3."/>
      <w:lvlJc w:val="right"/>
      <w:pPr>
        <w:ind w:left="1895" w:hanging="180"/>
      </w:pPr>
    </w:lvl>
    <w:lvl w:ilvl="3" w:tentative="1">
      <w:start w:val="1"/>
      <w:numFmt w:val="decimal"/>
      <w:lvlText w:val="%4."/>
      <w:lvlJc w:val="left"/>
      <w:pPr>
        <w:ind w:left="2615" w:hanging="360"/>
      </w:pPr>
    </w:lvl>
    <w:lvl w:ilvl="4" w:tentative="1">
      <w:start w:val="1"/>
      <w:numFmt w:val="lowerLetter"/>
      <w:lvlText w:val="%5."/>
      <w:lvlJc w:val="left"/>
      <w:pPr>
        <w:ind w:left="3335" w:hanging="360"/>
      </w:pPr>
    </w:lvl>
    <w:lvl w:ilvl="5" w:tentative="1">
      <w:start w:val="1"/>
      <w:numFmt w:val="lowerRoman"/>
      <w:lvlText w:val="%6."/>
      <w:lvlJc w:val="right"/>
      <w:pPr>
        <w:ind w:left="4055" w:hanging="180"/>
      </w:pPr>
    </w:lvl>
    <w:lvl w:ilvl="6" w:tentative="1">
      <w:start w:val="1"/>
      <w:numFmt w:val="decimal"/>
      <w:lvlText w:val="%7."/>
      <w:lvlJc w:val="left"/>
      <w:pPr>
        <w:ind w:left="4775" w:hanging="360"/>
      </w:pPr>
    </w:lvl>
    <w:lvl w:ilvl="7" w:tentative="1">
      <w:start w:val="1"/>
      <w:numFmt w:val="lowerLetter"/>
      <w:lvlText w:val="%8."/>
      <w:lvlJc w:val="left"/>
      <w:pPr>
        <w:ind w:left="5495" w:hanging="360"/>
      </w:pPr>
    </w:lvl>
    <w:lvl w:ilvl="8" w:tentative="1">
      <w:start w:val="1"/>
      <w:numFmt w:val="lowerRoman"/>
      <w:lvlText w:val="%9."/>
      <w:lvlJc w:val="right"/>
      <w:pPr>
        <w:ind w:left="6215" w:hanging="180"/>
      </w:pPr>
    </w:lvl>
  </w:abstractNum>
  <w:abstractNum w:abstractNumId="11">
    <w:nsid w:val="63284573"/>
    <w:multiLevelType w:val="hybridMultilevel"/>
    <w:tmpl w:val="37CCEC44"/>
    <w:lvl w:ilvl="0">
      <w:start w:val="1"/>
      <w:numFmt w:val="bullet"/>
      <w:lvlText w:val=""/>
      <w:lvlJc w:val="left"/>
      <w:pPr>
        <w:ind w:left="-330" w:hanging="360"/>
      </w:pPr>
      <w:rPr>
        <w:rFonts w:ascii="Symbol" w:hAnsi="Symbol" w:hint="default"/>
      </w:rPr>
    </w:lvl>
    <w:lvl w:ilvl="1" w:tentative="1">
      <w:start w:val="1"/>
      <w:numFmt w:val="bullet"/>
      <w:lvlText w:val="o"/>
      <w:lvlJc w:val="left"/>
      <w:pPr>
        <w:ind w:left="390" w:hanging="360"/>
      </w:pPr>
      <w:rPr>
        <w:rFonts w:ascii="Courier New" w:hAnsi="Courier New" w:cs="Courier New" w:hint="default"/>
      </w:rPr>
    </w:lvl>
    <w:lvl w:ilvl="2" w:tentative="1">
      <w:start w:val="1"/>
      <w:numFmt w:val="bullet"/>
      <w:lvlText w:val=""/>
      <w:lvlJc w:val="left"/>
      <w:pPr>
        <w:ind w:left="1110" w:hanging="360"/>
      </w:pPr>
      <w:rPr>
        <w:rFonts w:ascii="Wingdings" w:hAnsi="Wingdings" w:hint="default"/>
      </w:rPr>
    </w:lvl>
    <w:lvl w:ilvl="3" w:tentative="1">
      <w:start w:val="1"/>
      <w:numFmt w:val="bullet"/>
      <w:lvlText w:val=""/>
      <w:lvlJc w:val="left"/>
      <w:pPr>
        <w:ind w:left="1830" w:hanging="360"/>
      </w:pPr>
      <w:rPr>
        <w:rFonts w:ascii="Symbol" w:hAnsi="Symbol" w:hint="default"/>
      </w:rPr>
    </w:lvl>
    <w:lvl w:ilvl="4" w:tentative="1">
      <w:start w:val="1"/>
      <w:numFmt w:val="bullet"/>
      <w:lvlText w:val="o"/>
      <w:lvlJc w:val="left"/>
      <w:pPr>
        <w:ind w:left="2550" w:hanging="360"/>
      </w:pPr>
      <w:rPr>
        <w:rFonts w:ascii="Courier New" w:hAnsi="Courier New" w:cs="Courier New" w:hint="default"/>
      </w:rPr>
    </w:lvl>
    <w:lvl w:ilvl="5" w:tentative="1">
      <w:start w:val="1"/>
      <w:numFmt w:val="bullet"/>
      <w:lvlText w:val=""/>
      <w:lvlJc w:val="left"/>
      <w:pPr>
        <w:ind w:left="3270" w:hanging="360"/>
      </w:pPr>
      <w:rPr>
        <w:rFonts w:ascii="Wingdings" w:hAnsi="Wingdings" w:hint="default"/>
      </w:rPr>
    </w:lvl>
    <w:lvl w:ilvl="6" w:tentative="1">
      <w:start w:val="1"/>
      <w:numFmt w:val="bullet"/>
      <w:lvlText w:val=""/>
      <w:lvlJc w:val="left"/>
      <w:pPr>
        <w:ind w:left="3990" w:hanging="360"/>
      </w:pPr>
      <w:rPr>
        <w:rFonts w:ascii="Symbol" w:hAnsi="Symbol" w:hint="default"/>
      </w:rPr>
    </w:lvl>
    <w:lvl w:ilvl="7" w:tentative="1">
      <w:start w:val="1"/>
      <w:numFmt w:val="bullet"/>
      <w:lvlText w:val="o"/>
      <w:lvlJc w:val="left"/>
      <w:pPr>
        <w:ind w:left="4710" w:hanging="360"/>
      </w:pPr>
      <w:rPr>
        <w:rFonts w:ascii="Courier New" w:hAnsi="Courier New" w:cs="Courier New" w:hint="default"/>
      </w:rPr>
    </w:lvl>
    <w:lvl w:ilvl="8" w:tentative="1">
      <w:start w:val="1"/>
      <w:numFmt w:val="bullet"/>
      <w:lvlText w:val=""/>
      <w:lvlJc w:val="left"/>
      <w:pPr>
        <w:ind w:left="5430" w:hanging="360"/>
      </w:pPr>
      <w:rPr>
        <w:rFonts w:ascii="Wingdings" w:hAnsi="Wingdings" w:hint="default"/>
      </w:rPr>
    </w:lvl>
  </w:abstractNum>
  <w:abstractNum w:abstractNumId="12">
    <w:nsid w:val="6B992A3C"/>
    <w:multiLevelType w:val="hybridMultilevel"/>
    <w:tmpl w:val="F4D08C5A"/>
    <w:lvl w:ilvl="0">
      <w:start w:val="1"/>
      <w:numFmt w:val="arabicAbjad"/>
      <w:suff w:val="space"/>
      <w:lvlText w:val="(%1)"/>
      <w:lvlJc w:val="center"/>
      <w:pPr>
        <w:ind w:left="133" w:hanging="2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8379AF"/>
    <w:multiLevelType w:val="hybridMultilevel"/>
    <w:tmpl w:val="6CF22096"/>
    <w:lvl w:ilvl="0">
      <w:start w:val="1"/>
      <w:numFmt w:val="decimal"/>
      <w:suff w:val="nothing"/>
      <w:lvlText w:val="%1."/>
      <w:lvlJc w:val="left"/>
      <w:pPr>
        <w:ind w:left="720" w:hanging="72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4E0B66"/>
    <w:multiLevelType w:val="multilevel"/>
    <w:tmpl w:val="04090021"/>
    <w:lvl w:ilvl="0">
      <w:start w:val="1"/>
      <w:numFmt w:val="arabicAlpha"/>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15">
    <w:nsid w:val="7720568C"/>
    <w:multiLevelType w:val="hybridMultilevel"/>
    <w:tmpl w:val="CA7C7758"/>
    <w:lvl w:ilvl="0">
      <w:start w:val="1"/>
      <w:numFmt w:val="decimal"/>
      <w:lvlText w:val="%1-"/>
      <w:lvlJc w:val="left"/>
      <w:pPr>
        <w:ind w:left="-330" w:hanging="360"/>
      </w:pPr>
      <w:rPr>
        <w:rFonts w:hint="default"/>
      </w:rPr>
    </w:lvl>
    <w:lvl w:ilvl="1" w:tentative="1">
      <w:start w:val="1"/>
      <w:numFmt w:val="lowerLetter"/>
      <w:lvlText w:val="%2."/>
      <w:lvlJc w:val="left"/>
      <w:pPr>
        <w:ind w:left="390" w:hanging="360"/>
      </w:pPr>
    </w:lvl>
    <w:lvl w:ilvl="2" w:tentative="1">
      <w:start w:val="1"/>
      <w:numFmt w:val="lowerRoman"/>
      <w:lvlText w:val="%3."/>
      <w:lvlJc w:val="right"/>
      <w:pPr>
        <w:ind w:left="1110" w:hanging="180"/>
      </w:pPr>
    </w:lvl>
    <w:lvl w:ilvl="3" w:tentative="1">
      <w:start w:val="1"/>
      <w:numFmt w:val="decimal"/>
      <w:lvlText w:val="%4."/>
      <w:lvlJc w:val="left"/>
      <w:pPr>
        <w:ind w:left="1830" w:hanging="360"/>
      </w:pPr>
    </w:lvl>
    <w:lvl w:ilvl="4" w:tentative="1">
      <w:start w:val="1"/>
      <w:numFmt w:val="lowerLetter"/>
      <w:lvlText w:val="%5."/>
      <w:lvlJc w:val="left"/>
      <w:pPr>
        <w:ind w:left="2550" w:hanging="360"/>
      </w:pPr>
    </w:lvl>
    <w:lvl w:ilvl="5" w:tentative="1">
      <w:start w:val="1"/>
      <w:numFmt w:val="lowerRoman"/>
      <w:lvlText w:val="%6."/>
      <w:lvlJc w:val="right"/>
      <w:pPr>
        <w:ind w:left="3270" w:hanging="180"/>
      </w:pPr>
    </w:lvl>
    <w:lvl w:ilvl="6" w:tentative="1">
      <w:start w:val="1"/>
      <w:numFmt w:val="decimal"/>
      <w:lvlText w:val="%7."/>
      <w:lvlJc w:val="left"/>
      <w:pPr>
        <w:ind w:left="3990" w:hanging="360"/>
      </w:pPr>
    </w:lvl>
    <w:lvl w:ilvl="7" w:tentative="1">
      <w:start w:val="1"/>
      <w:numFmt w:val="lowerLetter"/>
      <w:lvlText w:val="%8."/>
      <w:lvlJc w:val="left"/>
      <w:pPr>
        <w:ind w:left="4710" w:hanging="360"/>
      </w:pPr>
    </w:lvl>
    <w:lvl w:ilvl="8" w:tentative="1">
      <w:start w:val="1"/>
      <w:numFmt w:val="lowerRoman"/>
      <w:lvlText w:val="%9."/>
      <w:lvlJc w:val="right"/>
      <w:pPr>
        <w:ind w:left="5430" w:hanging="180"/>
      </w:pPr>
    </w:lvl>
  </w:abstractNum>
  <w:abstractNum w:abstractNumId="16">
    <w:nsid w:val="7A7B0532"/>
    <w:multiLevelType w:val="hybridMultilevel"/>
    <w:tmpl w:val="07B4081C"/>
    <w:lvl w:ilvl="0">
      <w:start w:val="1"/>
      <w:numFmt w:val="decimal"/>
      <w:lvlText w:val="%1-"/>
      <w:lvlJc w:val="left"/>
      <w:pPr>
        <w:ind w:left="-690" w:hanging="360"/>
      </w:pPr>
      <w:rPr>
        <w:rFonts w:hint="default"/>
      </w:rPr>
    </w:lvl>
    <w:lvl w:ilvl="1" w:tentative="1">
      <w:start w:val="1"/>
      <w:numFmt w:val="lowerLetter"/>
      <w:lvlText w:val="%2."/>
      <w:lvlJc w:val="left"/>
      <w:pPr>
        <w:ind w:left="30" w:hanging="360"/>
      </w:pPr>
    </w:lvl>
    <w:lvl w:ilvl="2" w:tentative="1">
      <w:start w:val="1"/>
      <w:numFmt w:val="lowerRoman"/>
      <w:lvlText w:val="%3."/>
      <w:lvlJc w:val="right"/>
      <w:pPr>
        <w:ind w:left="750" w:hanging="180"/>
      </w:pPr>
    </w:lvl>
    <w:lvl w:ilvl="3" w:tentative="1">
      <w:start w:val="1"/>
      <w:numFmt w:val="decimal"/>
      <w:lvlText w:val="%4."/>
      <w:lvlJc w:val="left"/>
      <w:pPr>
        <w:ind w:left="1470" w:hanging="360"/>
      </w:pPr>
    </w:lvl>
    <w:lvl w:ilvl="4" w:tentative="1">
      <w:start w:val="1"/>
      <w:numFmt w:val="lowerLetter"/>
      <w:lvlText w:val="%5."/>
      <w:lvlJc w:val="left"/>
      <w:pPr>
        <w:ind w:left="2190" w:hanging="360"/>
      </w:pPr>
    </w:lvl>
    <w:lvl w:ilvl="5" w:tentative="1">
      <w:start w:val="1"/>
      <w:numFmt w:val="lowerRoman"/>
      <w:lvlText w:val="%6."/>
      <w:lvlJc w:val="right"/>
      <w:pPr>
        <w:ind w:left="2910" w:hanging="180"/>
      </w:pPr>
    </w:lvl>
    <w:lvl w:ilvl="6" w:tentative="1">
      <w:start w:val="1"/>
      <w:numFmt w:val="decimal"/>
      <w:lvlText w:val="%7."/>
      <w:lvlJc w:val="left"/>
      <w:pPr>
        <w:ind w:left="3630" w:hanging="360"/>
      </w:pPr>
    </w:lvl>
    <w:lvl w:ilvl="7" w:tentative="1">
      <w:start w:val="1"/>
      <w:numFmt w:val="lowerLetter"/>
      <w:lvlText w:val="%8."/>
      <w:lvlJc w:val="left"/>
      <w:pPr>
        <w:ind w:left="4350" w:hanging="360"/>
      </w:pPr>
    </w:lvl>
    <w:lvl w:ilvl="8" w:tentative="1">
      <w:start w:val="1"/>
      <w:numFmt w:val="lowerRoman"/>
      <w:lvlText w:val="%9."/>
      <w:lvlJc w:val="right"/>
      <w:pPr>
        <w:ind w:left="5070" w:hanging="180"/>
      </w:pPr>
    </w:lvl>
  </w:abstractNum>
  <w:num w:numId="1" w16cid:durableId="2041512608">
    <w:abstractNumId w:val="5"/>
  </w:num>
  <w:num w:numId="2" w16cid:durableId="849757890">
    <w:abstractNumId w:val="10"/>
  </w:num>
  <w:num w:numId="3" w16cid:durableId="1955819683">
    <w:abstractNumId w:val="9"/>
  </w:num>
  <w:num w:numId="4" w16cid:durableId="1312293432">
    <w:abstractNumId w:val="13"/>
  </w:num>
  <w:num w:numId="5" w16cid:durableId="11954035">
    <w:abstractNumId w:val="12"/>
  </w:num>
  <w:num w:numId="6">
    <w:abstractNumId w:val="3"/>
  </w:num>
  <w:num w:numId="7">
    <w:abstractNumId w:val="0"/>
  </w:num>
  <w:num w:numId="8">
    <w:abstractNumId w:val="14"/>
  </w:num>
  <w:num w:numId="9">
    <w:abstractNumId w:val="8"/>
  </w:num>
  <w:num w:numId="10">
    <w:abstractNumId w:val="2"/>
  </w:num>
  <w:num w:numId="11">
    <w:abstractNumId w:val="7"/>
  </w:num>
  <w:num w:numId="12">
    <w:abstractNumId w:val="4"/>
  </w:num>
  <w:num w:numId="13">
    <w:abstractNumId w:val="16"/>
  </w:num>
  <w:num w:numId="14">
    <w:abstractNumId w:val="11"/>
  </w:num>
  <w:num w:numId="15">
    <w:abstractNumId w:val="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F3"/>
    <w:rsid w:val="0000224A"/>
    <w:rsid w:val="00031B79"/>
    <w:rsid w:val="0009644C"/>
    <w:rsid w:val="000E5423"/>
    <w:rsid w:val="000E7722"/>
    <w:rsid w:val="00146989"/>
    <w:rsid w:val="001511FF"/>
    <w:rsid w:val="001626D3"/>
    <w:rsid w:val="00170DC7"/>
    <w:rsid w:val="001A7F6E"/>
    <w:rsid w:val="001C0885"/>
    <w:rsid w:val="001D1C3E"/>
    <w:rsid w:val="001D1D00"/>
    <w:rsid w:val="001F32CC"/>
    <w:rsid w:val="001F7131"/>
    <w:rsid w:val="00251578"/>
    <w:rsid w:val="00265140"/>
    <w:rsid w:val="002D5A80"/>
    <w:rsid w:val="002D6A9E"/>
    <w:rsid w:val="003010AD"/>
    <w:rsid w:val="00345C74"/>
    <w:rsid w:val="00355744"/>
    <w:rsid w:val="00365283"/>
    <w:rsid w:val="003B011E"/>
    <w:rsid w:val="003B523C"/>
    <w:rsid w:val="003D1438"/>
    <w:rsid w:val="003F3D91"/>
    <w:rsid w:val="004135C3"/>
    <w:rsid w:val="004160BC"/>
    <w:rsid w:val="00433393"/>
    <w:rsid w:val="00447010"/>
    <w:rsid w:val="004A33DD"/>
    <w:rsid w:val="004E77CA"/>
    <w:rsid w:val="00531E88"/>
    <w:rsid w:val="00535C6A"/>
    <w:rsid w:val="0054518C"/>
    <w:rsid w:val="005578BE"/>
    <w:rsid w:val="00565048"/>
    <w:rsid w:val="0057083E"/>
    <w:rsid w:val="005713AA"/>
    <w:rsid w:val="00571410"/>
    <w:rsid w:val="005A4BCA"/>
    <w:rsid w:val="00604FD8"/>
    <w:rsid w:val="00615EF4"/>
    <w:rsid w:val="00631E27"/>
    <w:rsid w:val="006B7D8D"/>
    <w:rsid w:val="007249D3"/>
    <w:rsid w:val="007553DD"/>
    <w:rsid w:val="00767480"/>
    <w:rsid w:val="007E080F"/>
    <w:rsid w:val="007E4702"/>
    <w:rsid w:val="007E5E9D"/>
    <w:rsid w:val="0083713F"/>
    <w:rsid w:val="00841209"/>
    <w:rsid w:val="00883BFE"/>
    <w:rsid w:val="00895186"/>
    <w:rsid w:val="009267F9"/>
    <w:rsid w:val="00935474"/>
    <w:rsid w:val="009703E4"/>
    <w:rsid w:val="009717C1"/>
    <w:rsid w:val="00981D03"/>
    <w:rsid w:val="009C2072"/>
    <w:rsid w:val="009C711C"/>
    <w:rsid w:val="009D08E1"/>
    <w:rsid w:val="009E1FC1"/>
    <w:rsid w:val="00A01D2E"/>
    <w:rsid w:val="00A05965"/>
    <w:rsid w:val="00A1364C"/>
    <w:rsid w:val="00A74182"/>
    <w:rsid w:val="00A826DC"/>
    <w:rsid w:val="00AA02AA"/>
    <w:rsid w:val="00AA1619"/>
    <w:rsid w:val="00AC1B4D"/>
    <w:rsid w:val="00AE7FEA"/>
    <w:rsid w:val="00B372FC"/>
    <w:rsid w:val="00B8508D"/>
    <w:rsid w:val="00B8766A"/>
    <w:rsid w:val="00B964EE"/>
    <w:rsid w:val="00BF6306"/>
    <w:rsid w:val="00C90E33"/>
    <w:rsid w:val="00CD7DC5"/>
    <w:rsid w:val="00CE0B77"/>
    <w:rsid w:val="00DC15DC"/>
    <w:rsid w:val="00DF063A"/>
    <w:rsid w:val="00E05311"/>
    <w:rsid w:val="00E124ED"/>
    <w:rsid w:val="00E14C10"/>
    <w:rsid w:val="00E6067D"/>
    <w:rsid w:val="00E663ED"/>
    <w:rsid w:val="00E80127"/>
    <w:rsid w:val="00E8603B"/>
    <w:rsid w:val="00E934EF"/>
    <w:rsid w:val="00EC21F3"/>
    <w:rsid w:val="00EE759D"/>
    <w:rsid w:val="00F8003F"/>
    <w:rsid w:val="00F823B9"/>
    <w:rsid w:val="00F91BE5"/>
    <w:rsid w:val="00FA45D5"/>
    <w:rsid w:val="00FA6536"/>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027D6455"/>
  <w15:docId w15:val="{41F7D6EB-77CC-4409-AE22-13777923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13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3F"/>
    <w:pPr>
      <w:ind w:left="720"/>
      <w:contextualSpacing/>
    </w:pPr>
  </w:style>
  <w:style w:type="table" w:styleId="TableGrid">
    <w:name w:val="Table Grid"/>
    <w:basedOn w:val="TableNormal"/>
    <w:uiPriority w:val="39"/>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83713F"/>
    <w:pPr>
      <w:tabs>
        <w:tab w:val="center" w:pos="4680"/>
        <w:tab w:val="right" w:pos="9360"/>
      </w:tabs>
      <w:spacing w:after="0" w:line="240" w:lineRule="auto"/>
    </w:pPr>
  </w:style>
  <w:style w:type="character" w:customStyle="1" w:styleId="Char">
    <w:name w:val="رأس الصفحة Char"/>
    <w:basedOn w:val="DefaultParagraphFont"/>
    <w:link w:val="Header"/>
    <w:uiPriority w:val="99"/>
    <w:rsid w:val="0083713F"/>
  </w:style>
  <w:style w:type="paragraph" w:styleId="Footer">
    <w:name w:val="footer"/>
    <w:basedOn w:val="Normal"/>
    <w:link w:val="Char0"/>
    <w:uiPriority w:val="99"/>
    <w:unhideWhenUsed/>
    <w:rsid w:val="0083713F"/>
    <w:pPr>
      <w:tabs>
        <w:tab w:val="center" w:pos="4680"/>
        <w:tab w:val="right" w:pos="9360"/>
      </w:tabs>
      <w:spacing w:after="0" w:line="240" w:lineRule="auto"/>
    </w:pPr>
  </w:style>
  <w:style w:type="character" w:customStyle="1" w:styleId="Char0">
    <w:name w:val="تذييل الصفحة Char"/>
    <w:basedOn w:val="DefaultParagraphFont"/>
    <w:link w:val="Footer"/>
    <w:uiPriority w:val="99"/>
    <w:rsid w:val="0083713F"/>
  </w:style>
  <w:style w:type="table" w:customStyle="1" w:styleId="1">
    <w:name w:val="شبكة جدول1"/>
    <w:basedOn w:val="TableNormal"/>
    <w:next w:val="TableGrid"/>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1"/>
    <w:uiPriority w:val="99"/>
    <w:semiHidden/>
    <w:unhideWhenUsed/>
    <w:rsid w:val="0083713F"/>
    <w:pPr>
      <w:spacing w:after="0" w:line="240" w:lineRule="auto"/>
    </w:pPr>
    <w:rPr>
      <w:rFonts w:ascii="Tahoma" w:hAnsi="Tahoma" w:cs="Tahoma"/>
      <w:sz w:val="18"/>
      <w:szCs w:val="18"/>
    </w:rPr>
  </w:style>
  <w:style w:type="character" w:customStyle="1" w:styleId="Char1">
    <w:name w:val="نص في بالون Char"/>
    <w:basedOn w:val="DefaultParagraphFont"/>
    <w:link w:val="BalloonText"/>
    <w:uiPriority w:val="99"/>
    <w:semiHidden/>
    <w:rsid w:val="0083713F"/>
    <w:rPr>
      <w:rFonts w:ascii="Tahoma" w:hAnsi="Tahoma" w:cs="Tahoma"/>
      <w:sz w:val="18"/>
      <w:szCs w:val="18"/>
    </w:rPr>
  </w:style>
  <w:style w:type="table" w:customStyle="1" w:styleId="TableGrid0">
    <w:name w:val="Table Grid_0"/>
    <w:basedOn w:val="TableNormal"/>
    <w:uiPriority w:val="59"/>
    <w:rsid w:val="001D1D0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tif" /><Relationship Id="rId7" Type="http://schemas.openxmlformats.org/officeDocument/2006/relationships/customXml" Target="ink/ink1.xml" /><Relationship Id="rId8" Type="http://schemas.openxmlformats.org/officeDocument/2006/relationships/image" Target="media/image3.png"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1601;&#1585;&#1610;&#1583;&#1607;%20&#1575;&#1604;&#1587;&#1610;&#1581;&#1575;&#1606;&#1610;\Downloads\file_6875.dotx" TargetMode="Externa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8T18:00:06.209"/>
    </inkml:context>
    <inkml:brush xml:id="br0">
      <inkml:brushProperty name="width" value="0.05" units="cm"/>
      <inkml:brushProperty name="height" value="0.05" units="cm"/>
    </inkml:brush>
  </inkml:definitions>
  <inkml:trace contextRef="#ctx0" brushRef="#br0">0 121 24575,'1'179'0,"3"-192"0,0 0 0,1 0 0,0 0 0,1 0 0,0 1 0,1 0 0,15-20 0,-13 23 0,0-1 0,0 1 0,1 1 0,0 0 0,1 0 0,11-6 0,12-10 0,-7 3 136,-16 11-386,1 1-1,0 0 1,1 1 0,0 0 0,28-12 0,-27 16-6576</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DF273-A531-4281-97C5-FA07A27B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file_6875</Template>
  <TotalTime>137</TotalTime>
  <Pages>1</Pages>
  <Words>568</Words>
  <Characters>3239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فريده السيحاني</dc:creator>
  <cp:lastModifiedBy>فريده بنت السيحاني</cp:lastModifiedBy>
  <cp:revision>4</cp:revision>
  <cp:lastPrinted>2023-01-18T18:51:00Z</cp:lastPrinted>
  <dcterms:created xsi:type="dcterms:W3CDTF">2023-01-18T06:58:00Z</dcterms:created>
  <dcterms:modified xsi:type="dcterms:W3CDTF">2023-01-18T18:53:00Z</dcterms:modified>
</cp:coreProperties>
</file>